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9446" w14:textId="1A3EBEB8" w:rsidR="00B146CA" w:rsidRPr="002710FC" w:rsidRDefault="00893EB0">
      <w:pPr>
        <w:rPr>
          <w:rFonts w:ascii="Times New Roman" w:eastAsia="Sitka Text" w:hAnsi="Times New Roman"/>
          <w:b/>
          <w:bCs/>
        </w:rPr>
      </w:pPr>
      <w:r>
        <w:rPr>
          <w:rFonts w:ascii="Times New Roman" w:eastAsia="Sitka Text" w:hAnsi="Times New Roman"/>
          <w:b/>
          <w:bCs/>
        </w:rPr>
        <w:t>No ha pasado nada</w:t>
      </w:r>
    </w:p>
    <w:p w14:paraId="19C034EC" w14:textId="77777777" w:rsidR="00EC01AD" w:rsidRDefault="00EC01AD">
      <w:pPr>
        <w:rPr>
          <w:rFonts w:ascii="Times New Roman" w:eastAsia="Sitka Text" w:hAnsi="Times New Roman"/>
        </w:rPr>
      </w:pPr>
    </w:p>
    <w:p w14:paraId="4C030678" w14:textId="67951493" w:rsidR="00965ABA" w:rsidRDefault="00893EB0" w:rsidP="00C90579">
      <w:pPr>
        <w:spacing w:line="360" w:lineRule="auto"/>
        <w:jc w:val="both"/>
        <w:rPr>
          <w:rFonts w:ascii="Times New Roman" w:eastAsia="Sitka Text" w:hAnsi="Times New Roman"/>
        </w:rPr>
      </w:pPr>
      <w:r>
        <w:rPr>
          <w:rFonts w:ascii="Times New Roman" w:eastAsia="Sitka Text" w:hAnsi="Times New Roman"/>
        </w:rPr>
        <w:t xml:space="preserve">Micaela </w:t>
      </w:r>
      <w:r w:rsidR="0092270A">
        <w:rPr>
          <w:rFonts w:ascii="Times New Roman" w:eastAsia="Sitka Text" w:hAnsi="Times New Roman"/>
        </w:rPr>
        <w:t>regresa</w:t>
      </w:r>
      <w:r>
        <w:rPr>
          <w:rFonts w:ascii="Times New Roman" w:eastAsia="Sitka Text" w:hAnsi="Times New Roman"/>
        </w:rPr>
        <w:t xml:space="preserve"> sola a casa. </w:t>
      </w:r>
      <w:r w:rsidR="00673201">
        <w:rPr>
          <w:rFonts w:ascii="Times New Roman" w:eastAsia="Sitka Text" w:hAnsi="Times New Roman"/>
        </w:rPr>
        <w:t xml:space="preserve">Aunque </w:t>
      </w:r>
      <w:r>
        <w:rPr>
          <w:rFonts w:ascii="Times New Roman" w:eastAsia="Sitka Text" w:hAnsi="Times New Roman"/>
        </w:rPr>
        <w:t xml:space="preserve">todavía no ha decidido cuál será </w:t>
      </w:r>
      <w:r w:rsidR="00F85A79">
        <w:rPr>
          <w:rFonts w:ascii="Times New Roman" w:eastAsia="Sitka Text" w:hAnsi="Times New Roman"/>
        </w:rPr>
        <w:t>esa</w:t>
      </w:r>
      <w:r>
        <w:rPr>
          <w:rFonts w:ascii="Times New Roman" w:eastAsia="Sitka Text" w:hAnsi="Times New Roman"/>
        </w:rPr>
        <w:t xml:space="preserve"> casa. Ahora mismo </w:t>
      </w:r>
      <w:r w:rsidR="00587800">
        <w:rPr>
          <w:rFonts w:ascii="Times New Roman" w:eastAsia="Sitka Text" w:hAnsi="Times New Roman"/>
        </w:rPr>
        <w:t xml:space="preserve">solo tiene dudas. Y pena. </w:t>
      </w:r>
      <w:r>
        <w:rPr>
          <w:rFonts w:ascii="Times New Roman" w:eastAsia="Sitka Text" w:hAnsi="Times New Roman"/>
        </w:rPr>
        <w:t xml:space="preserve">Y </w:t>
      </w:r>
      <w:r w:rsidR="00F85A79">
        <w:rPr>
          <w:rFonts w:ascii="Times New Roman" w:eastAsia="Sitka Text" w:hAnsi="Times New Roman"/>
        </w:rPr>
        <w:t xml:space="preserve">una vaga </w:t>
      </w:r>
      <w:r>
        <w:rPr>
          <w:rFonts w:ascii="Times New Roman" w:eastAsia="Sitka Text" w:hAnsi="Times New Roman"/>
        </w:rPr>
        <w:t>vergüenza. Ciertamente, pose</w:t>
      </w:r>
      <w:r w:rsidR="00587800">
        <w:rPr>
          <w:rFonts w:ascii="Times New Roman" w:eastAsia="Sitka Text" w:hAnsi="Times New Roman"/>
        </w:rPr>
        <w:t>e un piso maravilloso en una zona privilegiada</w:t>
      </w:r>
      <w:r w:rsidR="00673201">
        <w:rPr>
          <w:rFonts w:ascii="Times New Roman" w:eastAsia="Sitka Text" w:hAnsi="Times New Roman"/>
        </w:rPr>
        <w:t xml:space="preserve">. </w:t>
      </w:r>
      <w:r w:rsidR="001F1AD9">
        <w:rPr>
          <w:rFonts w:ascii="Times New Roman" w:eastAsia="Sitka Text" w:hAnsi="Times New Roman"/>
        </w:rPr>
        <w:t xml:space="preserve">Incluso con espacio para la consulta de Juan. </w:t>
      </w:r>
      <w:r w:rsidR="00587800">
        <w:rPr>
          <w:rFonts w:ascii="Times New Roman" w:eastAsia="Sitka Text" w:hAnsi="Times New Roman"/>
        </w:rPr>
        <w:t xml:space="preserve">Ni soñando hubiera </w:t>
      </w:r>
      <w:r w:rsidR="00F85A79">
        <w:rPr>
          <w:rFonts w:ascii="Times New Roman" w:eastAsia="Sitka Text" w:hAnsi="Times New Roman"/>
        </w:rPr>
        <w:t>imaginado poder vivir en un sitio así</w:t>
      </w:r>
      <w:r w:rsidR="00587800">
        <w:rPr>
          <w:rFonts w:ascii="Times New Roman" w:eastAsia="Sitka Text" w:hAnsi="Times New Roman"/>
        </w:rPr>
        <w:t xml:space="preserve">. Lo ha decorado con mucha dedicación, y </w:t>
      </w:r>
      <w:r w:rsidR="00673201">
        <w:rPr>
          <w:rFonts w:ascii="Times New Roman" w:eastAsia="Sitka Text" w:hAnsi="Times New Roman"/>
        </w:rPr>
        <w:t xml:space="preserve">mucho </w:t>
      </w:r>
      <w:r w:rsidR="00587800">
        <w:rPr>
          <w:rFonts w:ascii="Times New Roman" w:eastAsia="Sitka Text" w:hAnsi="Times New Roman"/>
        </w:rPr>
        <w:t>dinero; por qué negarlo.</w:t>
      </w:r>
      <w:r w:rsidR="00F85A79">
        <w:rPr>
          <w:rFonts w:ascii="Times New Roman" w:eastAsia="Sitka Text" w:hAnsi="Times New Roman"/>
        </w:rPr>
        <w:t xml:space="preserve"> </w:t>
      </w:r>
      <w:r w:rsidR="007A6458">
        <w:rPr>
          <w:rFonts w:ascii="Times New Roman" w:eastAsia="Sitka Text" w:hAnsi="Times New Roman"/>
        </w:rPr>
        <w:t xml:space="preserve">Al evocarlo, piensa en su madre que, desde que enviudó, </w:t>
      </w:r>
      <w:r w:rsidR="00F85A79">
        <w:rPr>
          <w:rFonts w:ascii="Times New Roman" w:eastAsia="Sitka Text" w:hAnsi="Times New Roman"/>
        </w:rPr>
        <w:t xml:space="preserve">se gana la vida cosiendo ropa por encargo. </w:t>
      </w:r>
      <w:r w:rsidR="007A6458">
        <w:rPr>
          <w:rFonts w:ascii="Times New Roman" w:eastAsia="Sitka Text" w:hAnsi="Times New Roman"/>
        </w:rPr>
        <w:t xml:space="preserve">Y ahora es una mujer endeudada. </w:t>
      </w:r>
      <w:r w:rsidR="007A6458" w:rsidRPr="00E41915">
        <w:rPr>
          <w:rFonts w:ascii="Times New Roman" w:eastAsia="Sitka Text" w:hAnsi="Times New Roman"/>
        </w:rPr>
        <w:t>Demasiado. Todo</w:t>
      </w:r>
      <w:r w:rsidR="007A6458">
        <w:rPr>
          <w:rFonts w:ascii="Times New Roman" w:eastAsia="Sitka Text" w:hAnsi="Times New Roman"/>
        </w:rPr>
        <w:t xml:space="preserve"> por su única hija. Para poder afrontar los gastos de </w:t>
      </w:r>
      <w:r w:rsidR="00673201">
        <w:rPr>
          <w:rFonts w:ascii="Times New Roman" w:eastAsia="Sitka Text" w:hAnsi="Times New Roman"/>
        </w:rPr>
        <w:t xml:space="preserve">los preparativos y de </w:t>
      </w:r>
      <w:r w:rsidR="007A6458">
        <w:rPr>
          <w:rFonts w:ascii="Times New Roman" w:eastAsia="Sitka Text" w:hAnsi="Times New Roman"/>
        </w:rPr>
        <w:t>la boda de Micaela.</w:t>
      </w:r>
      <w:r w:rsidR="00965ABA">
        <w:rPr>
          <w:rFonts w:ascii="Times New Roman" w:eastAsia="Sitka Text" w:hAnsi="Times New Roman"/>
        </w:rPr>
        <w:t xml:space="preserve"> </w:t>
      </w:r>
      <w:r w:rsidR="00D912AA">
        <w:rPr>
          <w:rFonts w:ascii="Times New Roman" w:eastAsia="Sitka Text" w:hAnsi="Times New Roman"/>
        </w:rPr>
        <w:t xml:space="preserve">Para estar a la altura de la familia del novio. </w:t>
      </w:r>
      <w:r w:rsidR="00965ABA">
        <w:rPr>
          <w:rFonts w:ascii="Times New Roman" w:eastAsia="Sitka Text" w:hAnsi="Times New Roman"/>
        </w:rPr>
        <w:t xml:space="preserve">Y también </w:t>
      </w:r>
      <w:r w:rsidR="00D912AA">
        <w:rPr>
          <w:rFonts w:ascii="Times New Roman" w:eastAsia="Sitka Text" w:hAnsi="Times New Roman"/>
        </w:rPr>
        <w:t>para pagar parte de</w:t>
      </w:r>
      <w:r w:rsidR="00673201">
        <w:rPr>
          <w:rFonts w:ascii="Times New Roman" w:eastAsia="Sitka Text" w:hAnsi="Times New Roman"/>
        </w:rPr>
        <w:t xml:space="preserve"> ese </w:t>
      </w:r>
      <w:r w:rsidR="00965ABA">
        <w:rPr>
          <w:rFonts w:ascii="Times New Roman" w:eastAsia="Sitka Text" w:hAnsi="Times New Roman"/>
        </w:rPr>
        <w:t>viaje del que acaba de regresar, sola.</w:t>
      </w:r>
    </w:p>
    <w:p w14:paraId="35039D7F" w14:textId="4BB5F6F2" w:rsidR="00F72A8C" w:rsidRDefault="0092270A" w:rsidP="00C90579">
      <w:pPr>
        <w:spacing w:line="360" w:lineRule="auto"/>
        <w:jc w:val="both"/>
        <w:rPr>
          <w:rFonts w:ascii="Times New Roman" w:eastAsia="Sitka Text" w:hAnsi="Times New Roman"/>
        </w:rPr>
      </w:pPr>
      <w:r>
        <w:rPr>
          <w:rFonts w:ascii="Times New Roman" w:eastAsia="Sitka Text" w:hAnsi="Times New Roman"/>
        </w:rPr>
        <w:tab/>
        <w:t>Al llegar al aeropuerto</w:t>
      </w:r>
      <w:r w:rsidR="008E0C3D">
        <w:rPr>
          <w:rFonts w:ascii="Times New Roman" w:eastAsia="Sitka Text" w:hAnsi="Times New Roman"/>
        </w:rPr>
        <w:t xml:space="preserve">, Micaela se alegra de la larga cola de la parada de taxis. Así tendrá tiempo de decidir qué </w:t>
      </w:r>
      <w:r w:rsidR="008E0C3D" w:rsidRPr="00E41915">
        <w:rPr>
          <w:rFonts w:ascii="Times New Roman" w:eastAsia="Sitka Text" w:hAnsi="Times New Roman"/>
        </w:rPr>
        <w:t xml:space="preserve">dirección </w:t>
      </w:r>
      <w:r w:rsidR="00E41915" w:rsidRPr="00E41915">
        <w:rPr>
          <w:rFonts w:ascii="Times New Roman" w:eastAsia="Sitka Text" w:hAnsi="Times New Roman"/>
        </w:rPr>
        <w:t>tomar</w:t>
      </w:r>
      <w:r w:rsidR="008E0C3D" w:rsidRPr="00E41915">
        <w:rPr>
          <w:rFonts w:ascii="Times New Roman" w:eastAsia="Sitka Text" w:hAnsi="Times New Roman"/>
        </w:rPr>
        <w:t xml:space="preserve">. </w:t>
      </w:r>
      <w:r w:rsidR="00A66DB6" w:rsidRPr="00E41915">
        <w:rPr>
          <w:rFonts w:ascii="Times New Roman" w:eastAsia="Sitka Text" w:hAnsi="Times New Roman"/>
        </w:rPr>
        <w:t>De</w:t>
      </w:r>
      <w:r w:rsidR="00A66DB6">
        <w:rPr>
          <w:rFonts w:ascii="Times New Roman" w:eastAsia="Sitka Text" w:hAnsi="Times New Roman"/>
        </w:rPr>
        <w:t xml:space="preserve"> entrada, tiene claro que no irá a su nuevo piso. </w:t>
      </w:r>
      <w:r w:rsidR="008709B5">
        <w:rPr>
          <w:rFonts w:ascii="Times New Roman" w:eastAsia="Sitka Text" w:hAnsi="Times New Roman"/>
        </w:rPr>
        <w:t xml:space="preserve">Pero le da rabia no hacerlo: por momentos se siente víctima de una gran injusticia. </w:t>
      </w:r>
      <w:r w:rsidR="00A66DB6">
        <w:rPr>
          <w:rFonts w:ascii="Times New Roman" w:eastAsia="Sitka Text" w:hAnsi="Times New Roman"/>
        </w:rPr>
        <w:t>Por inercia mira el teléfono que tiene apagado. Ha tenido que hacerlo. Las llamadas de Juan eran insistentes. Y los mensajes</w:t>
      </w:r>
      <w:r w:rsidR="00CD40DC">
        <w:rPr>
          <w:rFonts w:ascii="Times New Roman" w:eastAsia="Sitka Text" w:hAnsi="Times New Roman"/>
        </w:rPr>
        <w:t xml:space="preserve">. </w:t>
      </w:r>
      <w:r w:rsidR="00A66DB6">
        <w:rPr>
          <w:rFonts w:ascii="Times New Roman" w:eastAsia="Sitka Text" w:hAnsi="Times New Roman"/>
        </w:rPr>
        <w:t>El último que ha leído decía: «Estás loca». Por suerte, como su madre no l</w:t>
      </w:r>
      <w:r w:rsidR="00CD40DC">
        <w:rPr>
          <w:rFonts w:ascii="Times New Roman" w:eastAsia="Sitka Text" w:hAnsi="Times New Roman"/>
        </w:rPr>
        <w:t>os e</w:t>
      </w:r>
      <w:r w:rsidR="00A66DB6">
        <w:rPr>
          <w:rFonts w:ascii="Times New Roman" w:eastAsia="Sitka Text" w:hAnsi="Times New Roman"/>
        </w:rPr>
        <w:t>spera hasta el día siguiente, no la inoportuna todavía con las llamadas para saber por dónde anda</w:t>
      </w:r>
      <w:r w:rsidR="00CD40DC">
        <w:rPr>
          <w:rFonts w:ascii="Times New Roman" w:eastAsia="Sitka Text" w:hAnsi="Times New Roman"/>
        </w:rPr>
        <w:t xml:space="preserve">n </w:t>
      </w:r>
      <w:r w:rsidR="00A66DB6">
        <w:rPr>
          <w:rFonts w:ascii="Times New Roman" w:eastAsia="Sitka Text" w:hAnsi="Times New Roman"/>
        </w:rPr>
        <w:t>y cuándo llega</w:t>
      </w:r>
      <w:r w:rsidR="00CD40DC">
        <w:rPr>
          <w:rFonts w:ascii="Times New Roman" w:eastAsia="Sitka Text" w:hAnsi="Times New Roman"/>
        </w:rPr>
        <w:t>n</w:t>
      </w:r>
      <w:r w:rsidR="00A66DB6">
        <w:rPr>
          <w:rFonts w:ascii="Times New Roman" w:eastAsia="Sitka Text" w:hAnsi="Times New Roman"/>
        </w:rPr>
        <w:t>.</w:t>
      </w:r>
      <w:r w:rsidR="00146026">
        <w:rPr>
          <w:rFonts w:ascii="Times New Roman" w:eastAsia="Sitka Text" w:hAnsi="Times New Roman"/>
        </w:rPr>
        <w:t xml:space="preserve"> </w:t>
      </w:r>
      <w:r w:rsidR="008709B5">
        <w:rPr>
          <w:rFonts w:ascii="Times New Roman" w:eastAsia="Sitka Text" w:hAnsi="Times New Roman"/>
        </w:rPr>
        <w:t xml:space="preserve">Ve </w:t>
      </w:r>
      <w:r w:rsidR="00146026">
        <w:rPr>
          <w:rFonts w:ascii="Times New Roman" w:eastAsia="Sitka Text" w:hAnsi="Times New Roman"/>
        </w:rPr>
        <w:t>la hora</w:t>
      </w:r>
      <w:r w:rsidR="00C77A0E">
        <w:rPr>
          <w:rFonts w:ascii="Times New Roman" w:eastAsia="Sitka Text" w:hAnsi="Times New Roman"/>
        </w:rPr>
        <w:t>. C</w:t>
      </w:r>
      <w:r w:rsidR="00146026">
        <w:rPr>
          <w:rFonts w:ascii="Times New Roman" w:eastAsia="Sitka Text" w:hAnsi="Times New Roman"/>
        </w:rPr>
        <w:t>alcula que Juan estará ahora haciendo la escala en Doha</w:t>
      </w:r>
      <w:r w:rsidR="00C77A0E">
        <w:rPr>
          <w:rFonts w:ascii="Times New Roman" w:eastAsia="Sitka Text" w:hAnsi="Times New Roman"/>
        </w:rPr>
        <w:t>, esperando el vuelo hacia Barcelona. Eso era lo planificado inicialmente.</w:t>
      </w:r>
    </w:p>
    <w:p w14:paraId="3AAD947C" w14:textId="034E565B" w:rsidR="00CD40DC" w:rsidRDefault="00C77A0E" w:rsidP="00F72A8C">
      <w:pPr>
        <w:spacing w:line="360" w:lineRule="auto"/>
        <w:ind w:firstLine="720"/>
        <w:jc w:val="both"/>
        <w:rPr>
          <w:rFonts w:ascii="Times New Roman" w:eastAsia="Sitka Text" w:hAnsi="Times New Roman"/>
        </w:rPr>
      </w:pPr>
      <w:r>
        <w:rPr>
          <w:rFonts w:ascii="Times New Roman" w:eastAsia="Sitka Text" w:hAnsi="Times New Roman"/>
        </w:rPr>
        <w:t xml:space="preserve">Sin embargo, ella no pudo </w:t>
      </w:r>
      <w:r w:rsidR="00E6035D">
        <w:rPr>
          <w:rFonts w:ascii="Times New Roman" w:eastAsia="Sitka Text" w:hAnsi="Times New Roman"/>
        </w:rPr>
        <w:t>esperar</w:t>
      </w:r>
      <w:r>
        <w:rPr>
          <w:rFonts w:ascii="Times New Roman" w:eastAsia="Sitka Text" w:hAnsi="Times New Roman"/>
        </w:rPr>
        <w:t xml:space="preserve"> más y tomó la decisión de adelantar el regreso, sola</w:t>
      </w:r>
      <w:r w:rsidR="00673201">
        <w:rPr>
          <w:rFonts w:ascii="Times New Roman" w:eastAsia="Sitka Text" w:hAnsi="Times New Roman"/>
        </w:rPr>
        <w:t>. S</w:t>
      </w:r>
      <w:r>
        <w:rPr>
          <w:rFonts w:ascii="Times New Roman" w:eastAsia="Sitka Text" w:hAnsi="Times New Roman"/>
        </w:rPr>
        <w:t>in que Juan lo supiera. Los últimos días han sido de mucha tensión para Micaela. Primero</w:t>
      </w:r>
      <w:r w:rsidR="008709B5">
        <w:rPr>
          <w:rFonts w:ascii="Times New Roman" w:eastAsia="Sitka Text" w:hAnsi="Times New Roman"/>
        </w:rPr>
        <w:t>,</w:t>
      </w:r>
      <w:r>
        <w:rPr>
          <w:rFonts w:ascii="Times New Roman" w:eastAsia="Sitka Text" w:hAnsi="Times New Roman"/>
        </w:rPr>
        <w:t xml:space="preserve"> para conseguir los nuevos billetes. Otro dineral. Después</w:t>
      </w:r>
      <w:r w:rsidR="008709B5">
        <w:rPr>
          <w:rFonts w:ascii="Times New Roman" w:eastAsia="Sitka Text" w:hAnsi="Times New Roman"/>
        </w:rPr>
        <w:t>,</w:t>
      </w:r>
      <w:r>
        <w:rPr>
          <w:rFonts w:ascii="Times New Roman" w:eastAsia="Sitka Text" w:hAnsi="Times New Roman"/>
        </w:rPr>
        <w:t xml:space="preserve"> para hacer todo ese recorrido de regreso, en tierra desconocida y entre gentes con las que no le resultaba fácil entenderse</w:t>
      </w:r>
      <w:r w:rsidR="00B54036">
        <w:rPr>
          <w:rFonts w:ascii="Times New Roman" w:eastAsia="Sitka Text" w:hAnsi="Times New Roman"/>
        </w:rPr>
        <w:t xml:space="preserve">. </w:t>
      </w:r>
      <w:r>
        <w:rPr>
          <w:rFonts w:ascii="Times New Roman" w:eastAsia="Sitka Text" w:hAnsi="Times New Roman"/>
        </w:rPr>
        <w:t xml:space="preserve">En más de una ocasión </w:t>
      </w:r>
      <w:r w:rsidR="00673201">
        <w:rPr>
          <w:rFonts w:ascii="Times New Roman" w:eastAsia="Sitka Text" w:hAnsi="Times New Roman"/>
        </w:rPr>
        <w:t xml:space="preserve">ha </w:t>
      </w:r>
      <w:r w:rsidR="00B54036">
        <w:rPr>
          <w:rFonts w:ascii="Times New Roman" w:eastAsia="Sitka Text" w:hAnsi="Times New Roman"/>
        </w:rPr>
        <w:t>echado de menos a Juan. Él t</w:t>
      </w:r>
      <w:r w:rsidR="008709B5">
        <w:rPr>
          <w:rFonts w:ascii="Times New Roman" w:eastAsia="Sitka Text" w:hAnsi="Times New Roman"/>
        </w:rPr>
        <w:t>iene</w:t>
      </w:r>
      <w:r w:rsidR="00B54036">
        <w:rPr>
          <w:rFonts w:ascii="Times New Roman" w:eastAsia="Sitka Text" w:hAnsi="Times New Roman"/>
        </w:rPr>
        <w:t xml:space="preserve"> más mundo, domina el inglés, y sab</w:t>
      </w:r>
      <w:r w:rsidR="008709B5">
        <w:rPr>
          <w:rFonts w:ascii="Times New Roman" w:eastAsia="Sitka Text" w:hAnsi="Times New Roman"/>
        </w:rPr>
        <w:t>e</w:t>
      </w:r>
      <w:r w:rsidR="00B54036">
        <w:rPr>
          <w:rFonts w:ascii="Times New Roman" w:eastAsia="Sitka Text" w:hAnsi="Times New Roman"/>
        </w:rPr>
        <w:t xml:space="preserve"> moverse muy bien en tierras extra</w:t>
      </w:r>
      <w:r w:rsidR="00B97E94">
        <w:rPr>
          <w:rFonts w:ascii="Times New Roman" w:eastAsia="Sitka Text" w:hAnsi="Times New Roman"/>
        </w:rPr>
        <w:t>njeras</w:t>
      </w:r>
      <w:r w:rsidR="00B54036">
        <w:rPr>
          <w:rFonts w:ascii="Times New Roman" w:eastAsia="Sitka Text" w:hAnsi="Times New Roman"/>
        </w:rPr>
        <w:t xml:space="preserve">. Con él se sentía segura entre extraños. Pero consiguió dominar </w:t>
      </w:r>
      <w:r w:rsidR="00B97E94">
        <w:rPr>
          <w:rFonts w:ascii="Times New Roman" w:eastAsia="Sitka Text" w:hAnsi="Times New Roman"/>
        </w:rPr>
        <w:t>sus temores</w:t>
      </w:r>
      <w:r w:rsidR="00B54036">
        <w:rPr>
          <w:rFonts w:ascii="Times New Roman" w:eastAsia="Sitka Text" w:hAnsi="Times New Roman"/>
        </w:rPr>
        <w:t xml:space="preserve"> y hacer una ruta que </w:t>
      </w:r>
      <w:r w:rsidR="00B97E94">
        <w:rPr>
          <w:rFonts w:ascii="Times New Roman" w:eastAsia="Sitka Text" w:hAnsi="Times New Roman"/>
        </w:rPr>
        <w:t xml:space="preserve">nunca hubiera imaginado que fuera capaz de hacerla sin </w:t>
      </w:r>
      <w:r w:rsidR="00E6035D">
        <w:rPr>
          <w:rFonts w:ascii="Times New Roman" w:eastAsia="Sitka Text" w:hAnsi="Times New Roman"/>
        </w:rPr>
        <w:t>compañía</w:t>
      </w:r>
      <w:r w:rsidR="00B54036">
        <w:rPr>
          <w:rFonts w:ascii="Times New Roman" w:eastAsia="Sitka Text" w:hAnsi="Times New Roman"/>
        </w:rPr>
        <w:t xml:space="preserve">. Hasta que no despegó el avión de </w:t>
      </w:r>
      <w:r w:rsidR="00B54036" w:rsidRPr="00B54036">
        <w:rPr>
          <w:rFonts w:ascii="Times New Roman" w:eastAsia="Sitka Text" w:hAnsi="Times New Roman"/>
        </w:rPr>
        <w:t>Ho Chi Minh</w:t>
      </w:r>
      <w:r w:rsidR="00B54036">
        <w:rPr>
          <w:rFonts w:ascii="Times New Roman" w:eastAsia="Sitka Text" w:hAnsi="Times New Roman"/>
        </w:rPr>
        <w:t>, no se sintió segura. Había temido que Juan l</w:t>
      </w:r>
      <w:r w:rsidR="00B97E94">
        <w:rPr>
          <w:rFonts w:ascii="Times New Roman" w:eastAsia="Sitka Text" w:hAnsi="Times New Roman"/>
        </w:rPr>
        <w:t xml:space="preserve">legara a alcanzarla </w:t>
      </w:r>
      <w:r w:rsidR="00F72A8C">
        <w:rPr>
          <w:rFonts w:ascii="Times New Roman" w:eastAsia="Sitka Text" w:hAnsi="Times New Roman"/>
        </w:rPr>
        <w:t>antes de partir</w:t>
      </w:r>
      <w:r w:rsidR="00B54036">
        <w:rPr>
          <w:rFonts w:ascii="Times New Roman" w:eastAsia="Sitka Text" w:hAnsi="Times New Roman"/>
        </w:rPr>
        <w:t>.</w:t>
      </w:r>
      <w:r w:rsidR="00F72A8C">
        <w:rPr>
          <w:rFonts w:ascii="Times New Roman" w:eastAsia="Sitka Text" w:hAnsi="Times New Roman"/>
        </w:rPr>
        <w:t xml:space="preserve"> </w:t>
      </w:r>
    </w:p>
    <w:p w14:paraId="661F2FCA" w14:textId="4C53D371" w:rsidR="00D912AA" w:rsidRDefault="00B97E94" w:rsidP="00F72A8C">
      <w:pPr>
        <w:spacing w:line="360" w:lineRule="auto"/>
        <w:ind w:firstLine="720"/>
        <w:jc w:val="both"/>
        <w:rPr>
          <w:rFonts w:ascii="Times New Roman" w:eastAsia="Sitka Text" w:hAnsi="Times New Roman"/>
        </w:rPr>
      </w:pPr>
      <w:r>
        <w:rPr>
          <w:rFonts w:ascii="Times New Roman" w:eastAsia="Sitka Text" w:hAnsi="Times New Roman"/>
        </w:rPr>
        <w:t xml:space="preserve">Tuvo claro que tenía que irse </w:t>
      </w:r>
      <w:r w:rsidR="00F72A8C">
        <w:rPr>
          <w:rFonts w:ascii="Times New Roman" w:eastAsia="Sitka Text" w:hAnsi="Times New Roman"/>
        </w:rPr>
        <w:t>la noche que</w:t>
      </w:r>
      <w:r w:rsidR="007A6D26">
        <w:rPr>
          <w:rFonts w:ascii="Times New Roman" w:eastAsia="Sitka Text" w:hAnsi="Times New Roman"/>
        </w:rPr>
        <w:t xml:space="preserve"> </w:t>
      </w:r>
      <w:r w:rsidR="00F72A8C">
        <w:rPr>
          <w:rFonts w:ascii="Times New Roman" w:eastAsia="Sitka Text" w:hAnsi="Times New Roman"/>
        </w:rPr>
        <w:t>Juan hablaba con su madre por teléfono</w:t>
      </w:r>
      <w:r w:rsidR="007A6D26">
        <w:rPr>
          <w:rFonts w:ascii="Times New Roman" w:eastAsia="Sitka Text" w:hAnsi="Times New Roman"/>
        </w:rPr>
        <w:t>, poniéndola al día sobre las maravillas vividas en la isla. En un momento dado preguntó por su padre</w:t>
      </w:r>
      <w:r w:rsidR="00D912AA">
        <w:rPr>
          <w:rFonts w:ascii="Times New Roman" w:eastAsia="Sitka Text" w:hAnsi="Times New Roman"/>
        </w:rPr>
        <w:t>:</w:t>
      </w:r>
    </w:p>
    <w:p w14:paraId="3502D967" w14:textId="7009C2FC" w:rsidR="00D912AA" w:rsidRDefault="00D912AA" w:rsidP="00F72A8C">
      <w:pPr>
        <w:spacing w:line="360" w:lineRule="auto"/>
        <w:ind w:firstLine="720"/>
        <w:jc w:val="both"/>
        <w:rPr>
          <w:rFonts w:ascii="Times New Roman" w:eastAsia="Sitka Text" w:hAnsi="Times New Roman"/>
        </w:rPr>
      </w:pPr>
      <w:r>
        <w:rPr>
          <w:rFonts w:ascii="Times New Roman" w:eastAsia="Sitka Text" w:hAnsi="Times New Roman"/>
        </w:rPr>
        <w:lastRenderedPageBreak/>
        <w:t xml:space="preserve">—Dile a papá que se ponga. Tengo que consultarle sobre los </w:t>
      </w:r>
      <w:proofErr w:type="spellStart"/>
      <w:r>
        <w:rPr>
          <w:rFonts w:ascii="Times New Roman" w:eastAsia="Sitka Text" w:hAnsi="Times New Roman"/>
        </w:rPr>
        <w:t>brackets</w:t>
      </w:r>
      <w:proofErr w:type="spellEnd"/>
      <w:r>
        <w:rPr>
          <w:rFonts w:ascii="Times New Roman" w:eastAsia="Sitka Text" w:hAnsi="Times New Roman"/>
        </w:rPr>
        <w:t xml:space="preserve"> de un cliente.</w:t>
      </w:r>
    </w:p>
    <w:p w14:paraId="6F8C980F" w14:textId="5CC6DACD" w:rsidR="00D912AA" w:rsidRDefault="00D912AA" w:rsidP="00F72A8C">
      <w:pPr>
        <w:spacing w:line="360" w:lineRule="auto"/>
        <w:ind w:firstLine="720"/>
        <w:jc w:val="both"/>
        <w:rPr>
          <w:rFonts w:ascii="Times New Roman" w:eastAsia="Sitka Text" w:hAnsi="Times New Roman"/>
        </w:rPr>
      </w:pPr>
      <w:r>
        <w:rPr>
          <w:rFonts w:ascii="Times New Roman" w:eastAsia="Sitka Text" w:hAnsi="Times New Roman"/>
        </w:rPr>
        <w:t>—No está —fue la respuesta escueta de la madre.</w:t>
      </w:r>
    </w:p>
    <w:p w14:paraId="52730246" w14:textId="1D158BC8" w:rsidR="00E6035D" w:rsidRDefault="00D912AA" w:rsidP="001C3B9F">
      <w:pPr>
        <w:spacing w:line="360" w:lineRule="auto"/>
        <w:ind w:firstLine="720"/>
        <w:jc w:val="both"/>
        <w:rPr>
          <w:rFonts w:ascii="Times New Roman" w:eastAsia="Sitka Text" w:hAnsi="Times New Roman"/>
        </w:rPr>
      </w:pPr>
      <w:r>
        <w:rPr>
          <w:rFonts w:ascii="Times New Roman" w:eastAsia="Sitka Text" w:hAnsi="Times New Roman"/>
        </w:rPr>
        <w:t xml:space="preserve">Ni Juan preguntó más ni su madre trató de </w:t>
      </w:r>
      <w:r w:rsidR="00FA5CD2">
        <w:rPr>
          <w:rFonts w:ascii="Times New Roman" w:eastAsia="Sitka Text" w:hAnsi="Times New Roman"/>
        </w:rPr>
        <w:t>justificar la ausencia.</w:t>
      </w:r>
      <w:r>
        <w:rPr>
          <w:rFonts w:ascii="Times New Roman" w:eastAsia="Sitka Text" w:hAnsi="Times New Roman"/>
        </w:rPr>
        <w:t xml:space="preserve"> </w:t>
      </w:r>
      <w:r w:rsidR="00FA5CD2">
        <w:rPr>
          <w:rFonts w:ascii="Times New Roman" w:eastAsia="Sitka Text" w:hAnsi="Times New Roman"/>
        </w:rPr>
        <w:t xml:space="preserve">Micaela imaginó </w:t>
      </w:r>
      <w:r w:rsidR="00643A8A">
        <w:rPr>
          <w:rFonts w:ascii="Times New Roman" w:eastAsia="Sitka Text" w:hAnsi="Times New Roman"/>
        </w:rPr>
        <w:t xml:space="preserve">la amargura del rostro </w:t>
      </w:r>
      <w:r w:rsidR="00FA5CD2">
        <w:rPr>
          <w:rFonts w:ascii="Times New Roman" w:eastAsia="Sitka Text" w:hAnsi="Times New Roman"/>
        </w:rPr>
        <w:t xml:space="preserve">de su suegra al responder. </w:t>
      </w:r>
      <w:r w:rsidR="003C6570">
        <w:rPr>
          <w:rFonts w:ascii="Times New Roman" w:eastAsia="Sitka Text" w:hAnsi="Times New Roman"/>
        </w:rPr>
        <w:t xml:space="preserve">Conocía </w:t>
      </w:r>
      <w:r w:rsidR="00643A8A">
        <w:rPr>
          <w:rFonts w:ascii="Times New Roman" w:eastAsia="Sitka Text" w:hAnsi="Times New Roman"/>
        </w:rPr>
        <w:t xml:space="preserve">su </w:t>
      </w:r>
      <w:r w:rsidR="00B97E94">
        <w:rPr>
          <w:rFonts w:ascii="Times New Roman" w:eastAsia="Sitka Text" w:hAnsi="Times New Roman"/>
        </w:rPr>
        <w:t xml:space="preserve">expresión </w:t>
      </w:r>
      <w:r w:rsidR="00643A8A">
        <w:rPr>
          <w:rFonts w:ascii="Times New Roman" w:eastAsia="Sitka Text" w:hAnsi="Times New Roman"/>
        </w:rPr>
        <w:t xml:space="preserve">adusta y talante distante. </w:t>
      </w:r>
      <w:r w:rsidR="003C6570">
        <w:rPr>
          <w:rFonts w:ascii="Times New Roman" w:eastAsia="Sitka Text" w:hAnsi="Times New Roman"/>
        </w:rPr>
        <w:t>Con el tiempo, Micaela ha creído entender</w:t>
      </w:r>
      <w:r w:rsidR="00643A8A">
        <w:rPr>
          <w:rFonts w:ascii="Times New Roman" w:eastAsia="Sitka Text" w:hAnsi="Times New Roman"/>
        </w:rPr>
        <w:t>la</w:t>
      </w:r>
      <w:r w:rsidR="00B97E94">
        <w:rPr>
          <w:rFonts w:ascii="Times New Roman" w:eastAsia="Sitka Text" w:hAnsi="Times New Roman"/>
        </w:rPr>
        <w:t xml:space="preserve">: </w:t>
      </w:r>
      <w:r w:rsidR="001A3266">
        <w:rPr>
          <w:rFonts w:ascii="Times New Roman" w:eastAsia="Sitka Text" w:hAnsi="Times New Roman"/>
        </w:rPr>
        <w:t xml:space="preserve">alguien que ha dejado de creer en el amor, </w:t>
      </w:r>
      <w:r w:rsidR="008709B5">
        <w:rPr>
          <w:rFonts w:ascii="Times New Roman" w:eastAsia="Sitka Text" w:hAnsi="Times New Roman"/>
        </w:rPr>
        <w:t xml:space="preserve">sometida </w:t>
      </w:r>
      <w:r w:rsidR="001A3266">
        <w:rPr>
          <w:rFonts w:ascii="Times New Roman" w:eastAsia="Sitka Text" w:hAnsi="Times New Roman"/>
        </w:rPr>
        <w:t>solo al interés de una relación. Esa mujer ha acabado admitiendo, sin preguntas, las ausencias reiteradas de</w:t>
      </w:r>
      <w:r w:rsidR="00E6035D">
        <w:rPr>
          <w:rFonts w:ascii="Times New Roman" w:eastAsia="Sitka Text" w:hAnsi="Times New Roman"/>
        </w:rPr>
        <w:t>l</w:t>
      </w:r>
      <w:r w:rsidR="001A3266">
        <w:rPr>
          <w:rFonts w:ascii="Times New Roman" w:eastAsia="Sitka Text" w:hAnsi="Times New Roman"/>
        </w:rPr>
        <w:t xml:space="preserve"> marido.</w:t>
      </w:r>
      <w:r w:rsidR="00141DF3">
        <w:rPr>
          <w:rFonts w:ascii="Times New Roman" w:eastAsia="Sitka Text" w:hAnsi="Times New Roman"/>
        </w:rPr>
        <w:t xml:space="preserve"> </w:t>
      </w:r>
      <w:r w:rsidR="00643A8A">
        <w:rPr>
          <w:rFonts w:ascii="Times New Roman" w:eastAsia="Sitka Text" w:hAnsi="Times New Roman"/>
        </w:rPr>
        <w:t>Micaela empezaba a identificarse con ella.</w:t>
      </w:r>
    </w:p>
    <w:p w14:paraId="1DE5F360" w14:textId="25013A68" w:rsidR="00E6035D" w:rsidRDefault="00E6035D" w:rsidP="001C3B9F">
      <w:pPr>
        <w:spacing w:line="360" w:lineRule="auto"/>
        <w:ind w:firstLine="720"/>
        <w:jc w:val="both"/>
        <w:rPr>
          <w:rFonts w:ascii="Times New Roman" w:eastAsia="Sitka Text" w:hAnsi="Times New Roman"/>
        </w:rPr>
      </w:pPr>
      <w:r>
        <w:rPr>
          <w:rFonts w:ascii="Times New Roman" w:eastAsia="Sitka Text" w:hAnsi="Times New Roman"/>
        </w:rPr>
        <w:t>—¡Qué, tu padre! ¿De nuevo a las andadas? Si es que las ha dejado alguna vez —le dijo Micaela cuando Juan colgó.</w:t>
      </w:r>
    </w:p>
    <w:p w14:paraId="72F66231" w14:textId="77777777" w:rsidR="00E6035D" w:rsidRDefault="00E6035D" w:rsidP="001C3B9F">
      <w:pPr>
        <w:spacing w:line="360" w:lineRule="auto"/>
        <w:ind w:firstLine="720"/>
        <w:jc w:val="both"/>
        <w:rPr>
          <w:rFonts w:ascii="Times New Roman" w:eastAsia="Sitka Text" w:hAnsi="Times New Roman"/>
        </w:rPr>
      </w:pPr>
      <w:r>
        <w:rPr>
          <w:rFonts w:ascii="Times New Roman" w:eastAsia="Sitka Text" w:hAnsi="Times New Roman"/>
        </w:rPr>
        <w:t>—Mi padre es un verso libre —fue la respuesta de Juan, al tiempo que emitía una sonrisa que a Micaela se le antojó muy cínica.</w:t>
      </w:r>
    </w:p>
    <w:p w14:paraId="70970C03" w14:textId="77777777" w:rsidR="00C63772" w:rsidRDefault="00E6035D" w:rsidP="001C3B9F">
      <w:pPr>
        <w:spacing w:line="360" w:lineRule="auto"/>
        <w:ind w:firstLine="720"/>
        <w:jc w:val="both"/>
        <w:rPr>
          <w:rFonts w:ascii="Times New Roman" w:eastAsia="Sitka Text" w:hAnsi="Times New Roman"/>
        </w:rPr>
      </w:pPr>
      <w:r>
        <w:rPr>
          <w:rFonts w:ascii="Times New Roman" w:eastAsia="Sitka Text" w:hAnsi="Times New Roman"/>
        </w:rPr>
        <w:t xml:space="preserve">—¡Ah! </w:t>
      </w:r>
      <w:r w:rsidR="00C63772">
        <w:rPr>
          <w:rFonts w:ascii="Times New Roman" w:eastAsia="Sitka Text" w:hAnsi="Times New Roman"/>
        </w:rPr>
        <w:t>¿</w:t>
      </w:r>
      <w:r>
        <w:rPr>
          <w:rFonts w:ascii="Times New Roman" w:eastAsia="Sitka Text" w:hAnsi="Times New Roman"/>
        </w:rPr>
        <w:t>Ahora se les llama así</w:t>
      </w:r>
      <w:r w:rsidR="00C63772">
        <w:rPr>
          <w:rFonts w:ascii="Times New Roman" w:eastAsia="Sitka Text" w:hAnsi="Times New Roman"/>
        </w:rPr>
        <w:t>?</w:t>
      </w:r>
    </w:p>
    <w:p w14:paraId="17CBBF73" w14:textId="056ABB5C" w:rsidR="001539DD" w:rsidRDefault="001A3266" w:rsidP="001C3B9F">
      <w:pPr>
        <w:spacing w:line="360" w:lineRule="auto"/>
        <w:ind w:firstLine="720"/>
        <w:jc w:val="both"/>
        <w:rPr>
          <w:rFonts w:ascii="Times New Roman" w:eastAsia="Sitka Text" w:hAnsi="Times New Roman"/>
        </w:rPr>
      </w:pPr>
      <w:r>
        <w:rPr>
          <w:rFonts w:ascii="Times New Roman" w:eastAsia="Sitka Text" w:hAnsi="Times New Roman"/>
        </w:rPr>
        <w:t>Micaela ya ha</w:t>
      </w:r>
      <w:r w:rsidR="00141DF3">
        <w:rPr>
          <w:rFonts w:ascii="Times New Roman" w:eastAsia="Sitka Text" w:hAnsi="Times New Roman"/>
        </w:rPr>
        <w:t>bía</w:t>
      </w:r>
      <w:r>
        <w:rPr>
          <w:rFonts w:ascii="Times New Roman" w:eastAsia="Sitka Text" w:hAnsi="Times New Roman"/>
        </w:rPr>
        <w:t xml:space="preserve"> tenido que aguantar </w:t>
      </w:r>
      <w:r w:rsidR="00141DF3">
        <w:rPr>
          <w:rFonts w:ascii="Times New Roman" w:eastAsia="Sitka Text" w:hAnsi="Times New Roman"/>
        </w:rPr>
        <w:t xml:space="preserve">una </w:t>
      </w:r>
      <w:r>
        <w:rPr>
          <w:rFonts w:ascii="Times New Roman" w:eastAsia="Sitka Text" w:hAnsi="Times New Roman"/>
        </w:rPr>
        <w:t xml:space="preserve">infidelidad de Juan antes de casarse. </w:t>
      </w:r>
      <w:r w:rsidR="00141DF3">
        <w:rPr>
          <w:rFonts w:ascii="Times New Roman" w:eastAsia="Sitka Text" w:hAnsi="Times New Roman"/>
        </w:rPr>
        <w:t xml:space="preserve">Pero él la había convencido </w:t>
      </w:r>
      <w:r>
        <w:rPr>
          <w:rFonts w:ascii="Times New Roman" w:eastAsia="Sitka Text" w:hAnsi="Times New Roman"/>
        </w:rPr>
        <w:t xml:space="preserve">de que no había sido más que una tontería sin importancia, que ella era lo más importante de su vida. </w:t>
      </w:r>
      <w:r w:rsidR="00141DF3">
        <w:rPr>
          <w:rFonts w:ascii="Times New Roman" w:eastAsia="Sitka Text" w:hAnsi="Times New Roman"/>
        </w:rPr>
        <w:t xml:space="preserve">Pero, en ese preciso momento en que vio cómo Juan </w:t>
      </w:r>
      <w:r w:rsidR="00C63772">
        <w:rPr>
          <w:rFonts w:ascii="Times New Roman" w:eastAsia="Sitka Text" w:hAnsi="Times New Roman"/>
        </w:rPr>
        <w:t xml:space="preserve">asumía con tanta naturalidad la falta de compromiso del padre y que, además, le reía las gracias —«un verso libre», había dicho—, </w:t>
      </w:r>
      <w:r w:rsidR="004D73D9">
        <w:rPr>
          <w:rFonts w:ascii="Times New Roman" w:eastAsia="Sitka Text" w:hAnsi="Times New Roman"/>
        </w:rPr>
        <w:t xml:space="preserve">Micaela </w:t>
      </w:r>
      <w:r w:rsidR="001539DD">
        <w:rPr>
          <w:rFonts w:ascii="Times New Roman" w:eastAsia="Sitka Text" w:hAnsi="Times New Roman"/>
        </w:rPr>
        <w:t xml:space="preserve">vio claro a lo que se estaba enfrentando. Dudó de que solo la hubiera engañado una vez, antes de casarse. </w:t>
      </w:r>
      <w:r w:rsidR="001E72D8">
        <w:rPr>
          <w:rFonts w:ascii="Times New Roman" w:eastAsia="Sitka Text" w:hAnsi="Times New Roman"/>
        </w:rPr>
        <w:t>Comprendió</w:t>
      </w:r>
      <w:r w:rsidR="001539DD">
        <w:rPr>
          <w:rFonts w:ascii="Times New Roman" w:eastAsia="Sitka Text" w:hAnsi="Times New Roman"/>
        </w:rPr>
        <w:t xml:space="preserve"> que se había casado con un mentiroso. Que el patrón se estaba repitiendo. Volvió a pensar en su suegra</w:t>
      </w:r>
      <w:r w:rsidR="00643A8A">
        <w:rPr>
          <w:rFonts w:ascii="Times New Roman" w:eastAsia="Sitka Text" w:hAnsi="Times New Roman"/>
        </w:rPr>
        <w:t xml:space="preserve">. No </w:t>
      </w:r>
      <w:r w:rsidR="001539DD">
        <w:rPr>
          <w:rFonts w:ascii="Times New Roman" w:eastAsia="Sitka Text" w:hAnsi="Times New Roman"/>
        </w:rPr>
        <w:t>quería acabar pareciéndose a ella</w:t>
      </w:r>
      <w:r w:rsidR="000A260C">
        <w:rPr>
          <w:rFonts w:ascii="Times New Roman" w:eastAsia="Sitka Text" w:hAnsi="Times New Roman"/>
        </w:rPr>
        <w:t xml:space="preserve">. </w:t>
      </w:r>
      <w:r w:rsidR="00643A8A">
        <w:rPr>
          <w:rFonts w:ascii="Times New Roman" w:eastAsia="Sitka Text" w:hAnsi="Times New Roman"/>
        </w:rPr>
        <w:t>E</w:t>
      </w:r>
      <w:r w:rsidR="001539DD">
        <w:rPr>
          <w:rFonts w:ascii="Times New Roman" w:eastAsia="Sitka Text" w:hAnsi="Times New Roman"/>
        </w:rPr>
        <w:t>mpezó a hacer la maleta a escondidas.</w:t>
      </w:r>
    </w:p>
    <w:p w14:paraId="2B6B96C6" w14:textId="3DFE4AED" w:rsidR="007C12CB" w:rsidRDefault="001E72D8" w:rsidP="001C3B9F">
      <w:pPr>
        <w:spacing w:line="360" w:lineRule="auto"/>
        <w:ind w:firstLine="720"/>
        <w:jc w:val="both"/>
        <w:rPr>
          <w:rFonts w:ascii="Times New Roman" w:eastAsia="Sitka Text" w:hAnsi="Times New Roman"/>
        </w:rPr>
      </w:pPr>
      <w:r>
        <w:rPr>
          <w:rFonts w:ascii="Times New Roman" w:eastAsia="Sitka Text" w:hAnsi="Times New Roman"/>
        </w:rPr>
        <w:t xml:space="preserve">La cola de la parada de taxis avanza lentamente. </w:t>
      </w:r>
      <w:r w:rsidR="007C0B87">
        <w:rPr>
          <w:rFonts w:ascii="Times New Roman" w:eastAsia="Sitka Text" w:hAnsi="Times New Roman"/>
        </w:rPr>
        <w:t>De nuevo, vuelve a mirar el teléfono apagado. No está acostumbrada y le inquieta la pantalla negra. Lo enciende y empieza el bombardeo de notificaciones</w:t>
      </w:r>
      <w:r w:rsidR="00E75B70">
        <w:rPr>
          <w:rFonts w:ascii="Times New Roman" w:eastAsia="Sitka Text" w:hAnsi="Times New Roman"/>
        </w:rPr>
        <w:t xml:space="preserve">. Todas de Juan. Atisba el inicio del mensaje de la última notificación: «No volverá a…». </w:t>
      </w:r>
      <w:r w:rsidR="00A4473C">
        <w:rPr>
          <w:rFonts w:ascii="Times New Roman" w:eastAsia="Sitka Text" w:hAnsi="Times New Roman"/>
        </w:rPr>
        <w:t xml:space="preserve">No abre el mensaje. Conoce la cantinela. </w:t>
      </w:r>
      <w:r w:rsidR="00E75B70">
        <w:rPr>
          <w:rFonts w:ascii="Times New Roman" w:eastAsia="Sitka Text" w:hAnsi="Times New Roman"/>
        </w:rPr>
        <w:t xml:space="preserve">También tiene un mensaje de su madre que se interesa si ya están en camino. Micaela resopla. Mentir a su madre no le gusta, pero todavía no está preparada para explicar lo que ella misma no tiene claro. </w:t>
      </w:r>
      <w:r w:rsidR="004E1E15">
        <w:rPr>
          <w:rFonts w:ascii="Times New Roman" w:eastAsia="Sitka Text" w:hAnsi="Times New Roman"/>
        </w:rPr>
        <w:t>L</w:t>
      </w:r>
      <w:r w:rsidR="005757FE">
        <w:rPr>
          <w:rFonts w:ascii="Times New Roman" w:eastAsia="Sitka Text" w:hAnsi="Times New Roman"/>
        </w:rPr>
        <w:t xml:space="preserve">a madre sería capaz de convencerla de que se reconciliara; de que </w:t>
      </w:r>
      <w:r w:rsidR="006165FC">
        <w:rPr>
          <w:rFonts w:ascii="Times New Roman" w:eastAsia="Sitka Text" w:hAnsi="Times New Roman"/>
        </w:rPr>
        <w:t>es</w:t>
      </w:r>
      <w:r w:rsidR="005757FE">
        <w:rPr>
          <w:rFonts w:ascii="Times New Roman" w:eastAsia="Sitka Text" w:hAnsi="Times New Roman"/>
        </w:rPr>
        <w:t xml:space="preserve"> demasiado impulsiva; de que las cosas se hablan más antes de tomar semejante decisión. Micaela siente un momento de rebeldía al pensar en la facilidad con la que la convencen de las cosas las personas que la rodean. Se acabó. Nunca había tenido algo tan claro: no quería remedar los pasos de su suegra. ¡No! A la mente le vuelve la deuda de su madre</w:t>
      </w:r>
      <w:r w:rsidR="000A260C">
        <w:rPr>
          <w:rFonts w:ascii="Times New Roman" w:eastAsia="Sitka Text" w:hAnsi="Times New Roman"/>
        </w:rPr>
        <w:t xml:space="preserve">. </w:t>
      </w:r>
      <w:r w:rsidR="000A260C">
        <w:rPr>
          <w:rFonts w:ascii="Times New Roman" w:eastAsia="Sitka Text" w:hAnsi="Times New Roman"/>
        </w:rPr>
        <w:lastRenderedPageBreak/>
        <w:t xml:space="preserve">Está segura de que </w:t>
      </w:r>
      <w:r w:rsidR="004E1E15">
        <w:rPr>
          <w:rFonts w:ascii="Times New Roman" w:eastAsia="Sitka Text" w:hAnsi="Times New Roman"/>
        </w:rPr>
        <w:t xml:space="preserve">le dolerá que haya sido </w:t>
      </w:r>
      <w:r w:rsidR="000A260C">
        <w:rPr>
          <w:rFonts w:ascii="Times New Roman" w:eastAsia="Sitka Text" w:hAnsi="Times New Roman"/>
        </w:rPr>
        <w:t>en vano. También será difícil enfrentarse a eso, por lo que duda de si acabará dando la dirección de la madre. Pero es la única solución que le queda si no quiere empezar a implorar un hueco en la casa de alguna amiga o buscar una habitación de hotel, cosas que no le atraen demasiado. En dos días tendrá que reincorporarse a trabajar y necesitará un lugar donde p</w:t>
      </w:r>
      <w:r w:rsidR="00A4473C">
        <w:rPr>
          <w:rFonts w:ascii="Times New Roman" w:eastAsia="Sitka Text" w:hAnsi="Times New Roman"/>
        </w:rPr>
        <w:t>oder</w:t>
      </w:r>
      <w:r w:rsidR="000A260C">
        <w:rPr>
          <w:rFonts w:ascii="Times New Roman" w:eastAsia="Sitka Text" w:hAnsi="Times New Roman"/>
        </w:rPr>
        <w:t xml:space="preserve"> llevar sus rutinas.</w:t>
      </w:r>
      <w:r w:rsidR="00A4473C">
        <w:rPr>
          <w:rFonts w:ascii="Times New Roman" w:eastAsia="Sitka Text" w:hAnsi="Times New Roman"/>
        </w:rPr>
        <w:t xml:space="preserve"> Antes de apagar de nuevo el teléfono, ve la última notificación de Juan: «Micaela, por favor…». Tampoco abre ese mensaje. Ya no lo cree</w:t>
      </w:r>
      <w:r w:rsidR="00CF78A9">
        <w:rPr>
          <w:rFonts w:ascii="Times New Roman" w:eastAsia="Sitka Text" w:hAnsi="Times New Roman"/>
        </w:rPr>
        <w:t xml:space="preserve">. </w:t>
      </w:r>
      <w:r w:rsidR="007C12CB">
        <w:rPr>
          <w:rFonts w:ascii="Times New Roman" w:eastAsia="Sitka Text" w:hAnsi="Times New Roman"/>
        </w:rPr>
        <w:t>Y</w:t>
      </w:r>
      <w:r w:rsidR="00A4473C">
        <w:rPr>
          <w:rFonts w:ascii="Times New Roman" w:eastAsia="Sitka Text" w:hAnsi="Times New Roman"/>
        </w:rPr>
        <w:t xml:space="preserve">a no quiere saber nada. Esta vez lo </w:t>
      </w:r>
      <w:r w:rsidR="00CF78A9">
        <w:rPr>
          <w:rFonts w:ascii="Times New Roman" w:eastAsia="Sitka Text" w:hAnsi="Times New Roman"/>
        </w:rPr>
        <w:t xml:space="preserve">ha visto </w:t>
      </w:r>
      <w:r w:rsidR="00A4473C">
        <w:rPr>
          <w:rFonts w:ascii="Times New Roman" w:eastAsia="Sitka Text" w:hAnsi="Times New Roman"/>
        </w:rPr>
        <w:t>con sus propios ojos</w:t>
      </w:r>
      <w:r w:rsidR="007C12CB">
        <w:rPr>
          <w:rFonts w:ascii="Times New Roman" w:eastAsia="Sitka Text" w:hAnsi="Times New Roman"/>
        </w:rPr>
        <w:t>.</w:t>
      </w:r>
    </w:p>
    <w:p w14:paraId="7600E385" w14:textId="35013919" w:rsidR="00907040" w:rsidRDefault="00D24EDE" w:rsidP="001C3B9F">
      <w:pPr>
        <w:spacing w:line="360" w:lineRule="auto"/>
        <w:ind w:firstLine="720"/>
        <w:jc w:val="both"/>
        <w:rPr>
          <w:rFonts w:ascii="Times New Roman" w:eastAsia="Sitka Text" w:hAnsi="Times New Roman"/>
        </w:rPr>
      </w:pPr>
      <w:r>
        <w:rPr>
          <w:rFonts w:ascii="Times New Roman" w:eastAsia="Sitka Text" w:hAnsi="Times New Roman"/>
        </w:rPr>
        <w:t xml:space="preserve">Micaela y Juan habían salido de </w:t>
      </w:r>
      <w:r w:rsidR="00CF78A9">
        <w:rPr>
          <w:rFonts w:ascii="Times New Roman" w:eastAsia="Sitka Text" w:hAnsi="Times New Roman"/>
        </w:rPr>
        <w:t xml:space="preserve">viaje el mismo </w:t>
      </w:r>
      <w:r>
        <w:rPr>
          <w:rFonts w:ascii="Times New Roman" w:eastAsia="Sitka Text" w:hAnsi="Times New Roman"/>
        </w:rPr>
        <w:t xml:space="preserve">día </w:t>
      </w:r>
      <w:r w:rsidR="00CF78A9">
        <w:rPr>
          <w:rFonts w:ascii="Times New Roman" w:eastAsia="Sitka Text" w:hAnsi="Times New Roman"/>
        </w:rPr>
        <w:t xml:space="preserve">de la boda. </w:t>
      </w:r>
      <w:r>
        <w:rPr>
          <w:rFonts w:ascii="Times New Roman" w:eastAsia="Sitka Text" w:hAnsi="Times New Roman"/>
        </w:rPr>
        <w:t xml:space="preserve">No podían perder ni un día de las estupendas vacaciones que habían planificado. Con qué excitación Micaela había comentado a sus amigas los detalles de lo que </w:t>
      </w:r>
      <w:r w:rsidR="004E1E15">
        <w:rPr>
          <w:rFonts w:ascii="Times New Roman" w:eastAsia="Sitka Text" w:hAnsi="Times New Roman"/>
        </w:rPr>
        <w:t>iba a ser viaje</w:t>
      </w:r>
      <w:r>
        <w:rPr>
          <w:rFonts w:ascii="Times New Roman" w:eastAsia="Sitka Text" w:hAnsi="Times New Roman"/>
        </w:rPr>
        <w:t>. Juan, de carácter aventurero, no quería perderse ninguna experiencia de las que llaman extrema</w:t>
      </w:r>
      <w:r w:rsidR="006623CF">
        <w:rPr>
          <w:rFonts w:ascii="Times New Roman" w:eastAsia="Sitka Text" w:hAnsi="Times New Roman"/>
        </w:rPr>
        <w:t xml:space="preserve">: </w:t>
      </w:r>
      <w:r w:rsidR="00907040">
        <w:rPr>
          <w:rFonts w:ascii="Times New Roman" w:eastAsia="Sitka Text" w:hAnsi="Times New Roman"/>
        </w:rPr>
        <w:t>lan</w:t>
      </w:r>
      <w:r w:rsidR="006623CF">
        <w:rPr>
          <w:rFonts w:ascii="Times New Roman" w:eastAsia="Sitka Text" w:hAnsi="Times New Roman"/>
        </w:rPr>
        <w:t xml:space="preserve">zarse en paracaídas en </w:t>
      </w:r>
      <w:proofErr w:type="gramStart"/>
      <w:r w:rsidR="006623CF">
        <w:rPr>
          <w:rFonts w:ascii="Times New Roman" w:eastAsia="Sitka Text" w:hAnsi="Times New Roman"/>
        </w:rPr>
        <w:t>Yen</w:t>
      </w:r>
      <w:proofErr w:type="gramEnd"/>
      <w:r w:rsidR="006623CF">
        <w:rPr>
          <w:rFonts w:ascii="Times New Roman" w:eastAsia="Sitka Text" w:hAnsi="Times New Roman"/>
        </w:rPr>
        <w:t xml:space="preserve"> Bai; </w:t>
      </w:r>
      <w:r w:rsidR="00B06CAB">
        <w:rPr>
          <w:rFonts w:ascii="Times New Roman" w:eastAsia="Sitka Text" w:hAnsi="Times New Roman"/>
        </w:rPr>
        <w:t xml:space="preserve">kayak en la bahía de Jan Ha; </w:t>
      </w:r>
      <w:r w:rsidR="00907040">
        <w:rPr>
          <w:rFonts w:ascii="Times New Roman" w:eastAsia="Sitka Text" w:hAnsi="Times New Roman"/>
        </w:rPr>
        <w:t>u</w:t>
      </w:r>
      <w:r w:rsidR="006623CF">
        <w:rPr>
          <w:rFonts w:ascii="Times New Roman" w:eastAsia="Sitka Text" w:hAnsi="Times New Roman"/>
        </w:rPr>
        <w:t>nas sesiones de introducción a las artes marciales</w:t>
      </w:r>
      <w:r w:rsidR="004E1E15">
        <w:rPr>
          <w:rFonts w:ascii="Times New Roman" w:eastAsia="Sitka Text" w:hAnsi="Times New Roman"/>
        </w:rPr>
        <w:t xml:space="preserve"> para ambos</w:t>
      </w:r>
      <w:r w:rsidR="006623CF">
        <w:rPr>
          <w:rFonts w:ascii="Times New Roman" w:eastAsia="Sitka Text" w:hAnsi="Times New Roman"/>
        </w:rPr>
        <w:t xml:space="preserve">, </w:t>
      </w:r>
      <w:r w:rsidR="00907040">
        <w:rPr>
          <w:rFonts w:ascii="Times New Roman" w:eastAsia="Sitka Text" w:hAnsi="Times New Roman"/>
        </w:rPr>
        <w:t>en Hue</w:t>
      </w:r>
      <w:r w:rsidR="004E1E15">
        <w:rPr>
          <w:rFonts w:ascii="Times New Roman" w:eastAsia="Sitka Text" w:hAnsi="Times New Roman"/>
        </w:rPr>
        <w:t xml:space="preserve">; </w:t>
      </w:r>
      <w:r w:rsidR="00907040">
        <w:rPr>
          <w:rFonts w:ascii="Times New Roman" w:eastAsia="Sitka Text" w:hAnsi="Times New Roman"/>
        </w:rPr>
        <w:t xml:space="preserve">y, por último, buceo autónomo en la isla de las ballenas. Esa era la actividad más codiciada por Juan y a la que dedicarían más tiempo, motivo por el que reservaron una semana completa en la isla de Nha Trang, en un resort de lujo. Micaela, más pusilánime y menos atraída por el riesgo, sugirió otras actividades </w:t>
      </w:r>
      <w:r w:rsidR="00763729">
        <w:rPr>
          <w:rFonts w:ascii="Times New Roman" w:eastAsia="Sitka Text" w:hAnsi="Times New Roman"/>
        </w:rPr>
        <w:t xml:space="preserve">compensatorias </w:t>
      </w:r>
      <w:r w:rsidR="004E1E15">
        <w:rPr>
          <w:rFonts w:ascii="Times New Roman" w:eastAsia="Sitka Text" w:hAnsi="Times New Roman"/>
        </w:rPr>
        <w:t xml:space="preserve">como </w:t>
      </w:r>
      <w:r w:rsidR="00B06CAB">
        <w:rPr>
          <w:rFonts w:ascii="Times New Roman" w:eastAsia="Sitka Text" w:hAnsi="Times New Roman"/>
        </w:rPr>
        <w:t xml:space="preserve">un tour en ciclo por Saigón; </w:t>
      </w:r>
      <w:r w:rsidR="004E1E15">
        <w:rPr>
          <w:rFonts w:ascii="Times New Roman" w:eastAsia="Sitka Text" w:hAnsi="Times New Roman"/>
        </w:rPr>
        <w:t xml:space="preserve">una </w:t>
      </w:r>
      <w:r w:rsidR="00B06CAB">
        <w:rPr>
          <w:rFonts w:ascii="Times New Roman" w:eastAsia="Sitka Text" w:hAnsi="Times New Roman"/>
        </w:rPr>
        <w:t>cena de disfraces reales en Hue; visitar el mercado flotante de Long Xuyen; incluso, una sesión de caligrafía en el museo de literatura</w:t>
      </w:r>
      <w:r w:rsidR="00B06CAB" w:rsidRPr="00E41915">
        <w:rPr>
          <w:rFonts w:ascii="Times New Roman" w:eastAsia="Sitka Text" w:hAnsi="Times New Roman"/>
        </w:rPr>
        <w:t>. Nada podía salir mal.</w:t>
      </w:r>
    </w:p>
    <w:p w14:paraId="60E9892C" w14:textId="2647D49A" w:rsidR="00382CAF" w:rsidRDefault="00763729" w:rsidP="001C3B9F">
      <w:pPr>
        <w:spacing w:line="360" w:lineRule="auto"/>
        <w:ind w:firstLine="720"/>
        <w:jc w:val="both"/>
        <w:rPr>
          <w:rFonts w:ascii="Times New Roman" w:eastAsia="Sitka Text" w:hAnsi="Times New Roman"/>
        </w:rPr>
      </w:pPr>
      <w:r>
        <w:rPr>
          <w:rFonts w:ascii="Times New Roman" w:eastAsia="Sitka Text" w:hAnsi="Times New Roman"/>
        </w:rPr>
        <w:t xml:space="preserve">Ya en Vietnam, los días empezaron a correr según lo previsto. </w:t>
      </w:r>
      <w:r w:rsidR="006364A6">
        <w:rPr>
          <w:rFonts w:ascii="Times New Roman" w:eastAsia="Sitka Text" w:hAnsi="Times New Roman"/>
        </w:rPr>
        <w:t>Los nuevos esposos se sentían eufóricos</w:t>
      </w:r>
      <w:r w:rsidR="004E1E15">
        <w:rPr>
          <w:rFonts w:ascii="Times New Roman" w:eastAsia="Sitka Text" w:hAnsi="Times New Roman"/>
        </w:rPr>
        <w:t>, e</w:t>
      </w:r>
      <w:r w:rsidR="006364A6">
        <w:rPr>
          <w:rFonts w:ascii="Times New Roman" w:eastAsia="Sitka Text" w:hAnsi="Times New Roman"/>
        </w:rPr>
        <w:t>xcitados</w:t>
      </w:r>
      <w:r w:rsidR="004E1E15">
        <w:rPr>
          <w:rFonts w:ascii="Times New Roman" w:eastAsia="Sitka Text" w:hAnsi="Times New Roman"/>
        </w:rPr>
        <w:t xml:space="preserve">: enamorados, decían. </w:t>
      </w:r>
      <w:r w:rsidR="006364A6">
        <w:rPr>
          <w:rFonts w:ascii="Times New Roman" w:eastAsia="Sitka Text" w:hAnsi="Times New Roman"/>
        </w:rPr>
        <w:t>Satisfechos de su felicidad. El calor reinante favorecía la fogosidad de los encuentros</w:t>
      </w:r>
      <w:r w:rsidR="00637AFB">
        <w:rPr>
          <w:rFonts w:ascii="Times New Roman" w:eastAsia="Sitka Text" w:hAnsi="Times New Roman"/>
        </w:rPr>
        <w:t xml:space="preserve"> amorosos</w:t>
      </w:r>
      <w:r w:rsidR="004E1E15">
        <w:rPr>
          <w:rFonts w:ascii="Times New Roman" w:eastAsia="Sitka Text" w:hAnsi="Times New Roman"/>
        </w:rPr>
        <w:t>,</w:t>
      </w:r>
      <w:r w:rsidR="006364A6">
        <w:rPr>
          <w:rFonts w:ascii="Times New Roman" w:eastAsia="Sitka Text" w:hAnsi="Times New Roman"/>
        </w:rPr>
        <w:t xml:space="preserve"> y el ímpetu </w:t>
      </w:r>
      <w:r w:rsidR="00637AFB">
        <w:rPr>
          <w:rFonts w:ascii="Times New Roman" w:eastAsia="Sitka Text" w:hAnsi="Times New Roman"/>
        </w:rPr>
        <w:t xml:space="preserve">en renovarlos mañana y noche. Cuando por fin se instalaron en la isla de Nha Trang, Micaela soñaba con descansar. </w:t>
      </w:r>
    </w:p>
    <w:p w14:paraId="531BE2BD" w14:textId="040D289C" w:rsidR="00465746" w:rsidRDefault="00637AFB" w:rsidP="001C3B9F">
      <w:pPr>
        <w:spacing w:line="360" w:lineRule="auto"/>
        <w:ind w:firstLine="720"/>
        <w:jc w:val="both"/>
        <w:rPr>
          <w:rFonts w:ascii="Times New Roman" w:eastAsia="Sitka Text" w:hAnsi="Times New Roman"/>
        </w:rPr>
      </w:pPr>
      <w:r>
        <w:rPr>
          <w:rFonts w:ascii="Times New Roman" w:eastAsia="Sitka Text" w:hAnsi="Times New Roman"/>
        </w:rPr>
        <w:t xml:space="preserve">En el resort, a los turistas que habían contratado el mismo paquete </w:t>
      </w:r>
      <w:r w:rsidR="00382CAF">
        <w:rPr>
          <w:rFonts w:ascii="Times New Roman" w:eastAsia="Sitka Text" w:hAnsi="Times New Roman"/>
        </w:rPr>
        <w:t xml:space="preserve">vacacional </w:t>
      </w:r>
      <w:r>
        <w:rPr>
          <w:rFonts w:ascii="Times New Roman" w:eastAsia="Sitka Text" w:hAnsi="Times New Roman"/>
        </w:rPr>
        <w:t xml:space="preserve">que </w:t>
      </w:r>
      <w:r w:rsidR="00382CAF">
        <w:rPr>
          <w:rFonts w:ascii="Times New Roman" w:eastAsia="Sitka Text" w:hAnsi="Times New Roman"/>
        </w:rPr>
        <w:t xml:space="preserve">el matrimonio, </w:t>
      </w:r>
      <w:r>
        <w:rPr>
          <w:rFonts w:ascii="Times New Roman" w:eastAsia="Sitka Text" w:hAnsi="Times New Roman"/>
        </w:rPr>
        <w:t>les asignaron una guía local que</w:t>
      </w:r>
      <w:r w:rsidR="00F0758D">
        <w:rPr>
          <w:rFonts w:ascii="Times New Roman" w:eastAsia="Sitka Text" w:hAnsi="Times New Roman"/>
        </w:rPr>
        <w:t xml:space="preserve">, entre otras habilidades, </w:t>
      </w:r>
      <w:r>
        <w:rPr>
          <w:rFonts w:ascii="Times New Roman" w:eastAsia="Sitka Text" w:hAnsi="Times New Roman"/>
        </w:rPr>
        <w:t xml:space="preserve">hablaba algo de español. </w:t>
      </w:r>
      <w:r w:rsidR="003C60BF">
        <w:rPr>
          <w:rFonts w:ascii="Times New Roman" w:eastAsia="Sitka Text" w:hAnsi="Times New Roman"/>
        </w:rPr>
        <w:t xml:space="preserve">Cuando se presentó, más de un turista quedó </w:t>
      </w:r>
      <w:r w:rsidR="00382CAF">
        <w:rPr>
          <w:rFonts w:ascii="Times New Roman" w:eastAsia="Sitka Text" w:hAnsi="Times New Roman"/>
        </w:rPr>
        <w:t>fascinado</w:t>
      </w:r>
      <w:r w:rsidR="003C60BF">
        <w:rPr>
          <w:rFonts w:ascii="Times New Roman" w:eastAsia="Sitka Text" w:hAnsi="Times New Roman"/>
        </w:rPr>
        <w:t xml:space="preserve"> por la muchacha. Una mujer mayor</w:t>
      </w:r>
      <w:r w:rsidR="00BF37B7">
        <w:rPr>
          <w:rFonts w:ascii="Times New Roman" w:eastAsia="Sitka Text" w:hAnsi="Times New Roman"/>
        </w:rPr>
        <w:t xml:space="preserve"> se atrevió, incluso, a acercarse hasta ella, como </w:t>
      </w:r>
      <w:r w:rsidR="00382CAF">
        <w:rPr>
          <w:rFonts w:ascii="Times New Roman" w:eastAsia="Sitka Text" w:hAnsi="Times New Roman"/>
        </w:rPr>
        <w:t xml:space="preserve">si estuviera viendo </w:t>
      </w:r>
      <w:r w:rsidR="00BF37B7">
        <w:rPr>
          <w:rFonts w:ascii="Times New Roman" w:eastAsia="Sitka Text" w:hAnsi="Times New Roman"/>
        </w:rPr>
        <w:t xml:space="preserve">una aparición, para tocar el tejido del </w:t>
      </w:r>
      <w:proofErr w:type="spellStart"/>
      <w:r w:rsidR="00BF37B7" w:rsidRPr="00BF37B7">
        <w:rPr>
          <w:rFonts w:ascii="Times New Roman" w:eastAsia="Sitka Text" w:hAnsi="Times New Roman"/>
          <w:i/>
          <w:iCs/>
        </w:rPr>
        <w:t>ao</w:t>
      </w:r>
      <w:proofErr w:type="spellEnd"/>
      <w:r w:rsidR="00BF37B7" w:rsidRPr="00BF37B7">
        <w:rPr>
          <w:rFonts w:ascii="Times New Roman" w:eastAsia="Sitka Text" w:hAnsi="Times New Roman"/>
          <w:i/>
          <w:iCs/>
        </w:rPr>
        <w:t xml:space="preserve"> </w:t>
      </w:r>
      <w:proofErr w:type="spellStart"/>
      <w:r w:rsidR="00BF37B7" w:rsidRPr="00BF37B7">
        <w:rPr>
          <w:rFonts w:ascii="Times New Roman" w:eastAsia="Sitka Text" w:hAnsi="Times New Roman"/>
          <w:i/>
          <w:iCs/>
        </w:rPr>
        <w:t>dai</w:t>
      </w:r>
      <w:proofErr w:type="spellEnd"/>
      <w:r w:rsidR="00BF37B7">
        <w:rPr>
          <w:rFonts w:ascii="Times New Roman" w:eastAsia="Sitka Text" w:hAnsi="Times New Roman"/>
        </w:rPr>
        <w:t xml:space="preserve"> tradicional que vestía. </w:t>
      </w:r>
      <w:r w:rsidR="00382CAF">
        <w:rPr>
          <w:rFonts w:ascii="Times New Roman" w:eastAsia="Sitka Text" w:hAnsi="Times New Roman"/>
        </w:rPr>
        <w:t xml:space="preserve">Sobre la cabeza llevaba el sobrero cónico de bambú, que le ocultaba ligeramente la mirada, lo que la dotaba de mayor </w:t>
      </w:r>
      <w:r w:rsidR="00382CAF">
        <w:rPr>
          <w:rFonts w:ascii="Times New Roman" w:eastAsia="Sitka Text" w:hAnsi="Times New Roman"/>
        </w:rPr>
        <w:lastRenderedPageBreak/>
        <w:t xml:space="preserve">encanto. </w:t>
      </w:r>
      <w:r w:rsidR="00BF37B7">
        <w:rPr>
          <w:rFonts w:ascii="Times New Roman" w:eastAsia="Sitka Text" w:hAnsi="Times New Roman"/>
        </w:rPr>
        <w:t xml:space="preserve">Micaela había pensado que solo las vietnamitas podían vestir con tanta gracia y delicadeza esa prenda de la que dicen que todo lo cubre pero que </w:t>
      </w:r>
      <w:r w:rsidR="00382CAF">
        <w:rPr>
          <w:rFonts w:ascii="Times New Roman" w:eastAsia="Sitka Text" w:hAnsi="Times New Roman"/>
        </w:rPr>
        <w:t xml:space="preserve">nada </w:t>
      </w:r>
      <w:r w:rsidR="00BF37B7">
        <w:rPr>
          <w:rFonts w:ascii="Times New Roman" w:eastAsia="Sitka Text" w:hAnsi="Times New Roman"/>
        </w:rPr>
        <w:t xml:space="preserve">esconde. Le pareció un dicho muy acertado. </w:t>
      </w:r>
      <w:r w:rsidR="00382CAF">
        <w:rPr>
          <w:rFonts w:ascii="Times New Roman" w:eastAsia="Sitka Text" w:hAnsi="Times New Roman"/>
        </w:rPr>
        <w:t>Se acordó de</w:t>
      </w:r>
      <w:r w:rsidR="00BF37B7">
        <w:rPr>
          <w:rFonts w:ascii="Times New Roman" w:eastAsia="Sitka Text" w:hAnsi="Times New Roman"/>
        </w:rPr>
        <w:t>l baile de disfraces reales de días atrás, donde todos los turistas</w:t>
      </w:r>
      <w:r w:rsidR="00382CAF">
        <w:rPr>
          <w:rFonts w:ascii="Times New Roman" w:eastAsia="Sitka Text" w:hAnsi="Times New Roman"/>
        </w:rPr>
        <w:t xml:space="preserve">, ellos incluidos, </w:t>
      </w:r>
      <w:r w:rsidR="00BF37B7">
        <w:rPr>
          <w:rFonts w:ascii="Times New Roman" w:eastAsia="Sitka Text" w:hAnsi="Times New Roman"/>
        </w:rPr>
        <w:t xml:space="preserve">parecían auténticos payasos. </w:t>
      </w:r>
      <w:r w:rsidR="00F0758D">
        <w:rPr>
          <w:rFonts w:ascii="Times New Roman" w:eastAsia="Sitka Text" w:hAnsi="Times New Roman"/>
        </w:rPr>
        <w:t xml:space="preserve">Ante la muchacha, </w:t>
      </w:r>
      <w:r w:rsidR="00BF37B7">
        <w:rPr>
          <w:rFonts w:ascii="Times New Roman" w:eastAsia="Sitka Text" w:hAnsi="Times New Roman"/>
        </w:rPr>
        <w:t xml:space="preserve">Juan había sido el primero en romper el </w:t>
      </w:r>
      <w:r w:rsidR="00382CAF">
        <w:rPr>
          <w:rFonts w:ascii="Times New Roman" w:eastAsia="Sitka Text" w:hAnsi="Times New Roman"/>
        </w:rPr>
        <w:t>momento de encantamiento</w:t>
      </w:r>
      <w:r w:rsidR="00465746">
        <w:rPr>
          <w:rFonts w:ascii="Times New Roman" w:eastAsia="Sitka Text" w:hAnsi="Times New Roman"/>
        </w:rPr>
        <w:t xml:space="preserve">. Salió del grupo, se </w:t>
      </w:r>
      <w:r w:rsidR="00F0758D">
        <w:rPr>
          <w:rFonts w:ascii="Times New Roman" w:eastAsia="Sitka Text" w:hAnsi="Times New Roman"/>
        </w:rPr>
        <w:t xml:space="preserve">le </w:t>
      </w:r>
      <w:r w:rsidR="00465746">
        <w:rPr>
          <w:rFonts w:ascii="Times New Roman" w:eastAsia="Sitka Text" w:hAnsi="Times New Roman"/>
        </w:rPr>
        <w:t xml:space="preserve">acercó de una zancada y le estrechó la mano con vehemencia, al tiempo que se presentaba. </w:t>
      </w:r>
      <w:r w:rsidR="00F0758D">
        <w:rPr>
          <w:rFonts w:ascii="Times New Roman" w:eastAsia="Sitka Text" w:hAnsi="Times New Roman"/>
        </w:rPr>
        <w:t xml:space="preserve">Ella, </w:t>
      </w:r>
      <w:r w:rsidR="00465746">
        <w:rPr>
          <w:rFonts w:ascii="Times New Roman" w:eastAsia="Sitka Text" w:hAnsi="Times New Roman"/>
        </w:rPr>
        <w:t xml:space="preserve">cogida por sorpresa, respondió al saludo occidental acompañándolo de una risita tímida. Pero antes de que se le pudiera ocurrir a algún turista más semejante saludo, la chica se inclinó </w:t>
      </w:r>
      <w:r w:rsidR="00F0758D">
        <w:rPr>
          <w:rFonts w:ascii="Times New Roman" w:eastAsia="Sitka Text" w:hAnsi="Times New Roman"/>
        </w:rPr>
        <w:t xml:space="preserve">reverencialmente </w:t>
      </w:r>
      <w:r w:rsidR="00465746">
        <w:rPr>
          <w:rFonts w:ascii="Times New Roman" w:eastAsia="Sitka Text" w:hAnsi="Times New Roman"/>
        </w:rPr>
        <w:t>para saludar al grupo en general.</w:t>
      </w:r>
    </w:p>
    <w:p w14:paraId="322E0D29" w14:textId="2CEB875D" w:rsidR="00465746" w:rsidRDefault="00465746" w:rsidP="001C3B9F">
      <w:pPr>
        <w:spacing w:line="360" w:lineRule="auto"/>
        <w:ind w:firstLine="720"/>
        <w:jc w:val="both"/>
        <w:rPr>
          <w:rFonts w:ascii="Times New Roman" w:eastAsia="Sitka Text" w:hAnsi="Times New Roman"/>
        </w:rPr>
      </w:pPr>
      <w:r>
        <w:rPr>
          <w:rFonts w:ascii="Times New Roman" w:eastAsia="Sitka Text" w:hAnsi="Times New Roman"/>
        </w:rPr>
        <w:t>—Has dado la nota. A ellos nos les gusta el contacto. ¿O es que no lo sabes? —le había susurrado Micaela</w:t>
      </w:r>
      <w:r w:rsidR="00F0758D">
        <w:rPr>
          <w:rFonts w:ascii="Times New Roman" w:eastAsia="Sitka Text" w:hAnsi="Times New Roman"/>
        </w:rPr>
        <w:t xml:space="preserve"> a su marido</w:t>
      </w:r>
      <w:r>
        <w:rPr>
          <w:rFonts w:ascii="Times New Roman" w:eastAsia="Sitka Text" w:hAnsi="Times New Roman"/>
        </w:rPr>
        <w:t>.</w:t>
      </w:r>
    </w:p>
    <w:p w14:paraId="0D7D010E" w14:textId="77777777" w:rsidR="007578ED" w:rsidRDefault="00465746" w:rsidP="001C3B9F">
      <w:pPr>
        <w:spacing w:line="360" w:lineRule="auto"/>
        <w:ind w:firstLine="720"/>
        <w:jc w:val="both"/>
        <w:rPr>
          <w:rFonts w:ascii="Times New Roman" w:eastAsia="Sitka Text" w:hAnsi="Times New Roman"/>
        </w:rPr>
      </w:pPr>
      <w:r>
        <w:rPr>
          <w:rFonts w:ascii="Times New Roman" w:eastAsia="Sitka Text" w:hAnsi="Times New Roman"/>
        </w:rPr>
        <w:t>—¡Qué va! Ya está</w:t>
      </w:r>
      <w:r w:rsidR="007578ED">
        <w:rPr>
          <w:rFonts w:ascii="Times New Roman" w:eastAsia="Sitka Text" w:hAnsi="Times New Roman"/>
        </w:rPr>
        <w:t>n</w:t>
      </w:r>
      <w:r>
        <w:rPr>
          <w:rFonts w:ascii="Times New Roman" w:eastAsia="Sitka Text" w:hAnsi="Times New Roman"/>
        </w:rPr>
        <w:t xml:space="preserve"> acostu</w:t>
      </w:r>
      <w:r w:rsidR="007578ED">
        <w:rPr>
          <w:rFonts w:ascii="Times New Roman" w:eastAsia="Sitka Text" w:hAnsi="Times New Roman"/>
        </w:rPr>
        <w:t>mbrados.</w:t>
      </w:r>
    </w:p>
    <w:p w14:paraId="50DA5339" w14:textId="77777777" w:rsidR="00F0758D" w:rsidRDefault="007B28E2" w:rsidP="001C3B9F">
      <w:pPr>
        <w:spacing w:line="360" w:lineRule="auto"/>
        <w:ind w:firstLine="720"/>
        <w:jc w:val="both"/>
        <w:rPr>
          <w:rFonts w:ascii="Times New Roman" w:eastAsia="Sitka Text" w:hAnsi="Times New Roman"/>
        </w:rPr>
      </w:pPr>
      <w:r>
        <w:rPr>
          <w:rFonts w:ascii="Times New Roman" w:eastAsia="Sitka Text" w:hAnsi="Times New Roman"/>
        </w:rPr>
        <w:t xml:space="preserve">Después de la primera presentación, </w:t>
      </w:r>
      <w:r w:rsidR="00F0758D">
        <w:rPr>
          <w:rFonts w:ascii="Times New Roman" w:eastAsia="Sitka Text" w:hAnsi="Times New Roman"/>
        </w:rPr>
        <w:t xml:space="preserve">la guía pasó a utilizar </w:t>
      </w:r>
      <w:r>
        <w:rPr>
          <w:rFonts w:ascii="Times New Roman" w:eastAsia="Sitka Text" w:hAnsi="Times New Roman"/>
        </w:rPr>
        <w:t xml:space="preserve">ropa </w:t>
      </w:r>
      <w:r w:rsidR="001809DF">
        <w:rPr>
          <w:rFonts w:ascii="Times New Roman" w:eastAsia="Sitka Text" w:hAnsi="Times New Roman"/>
        </w:rPr>
        <w:t>f</w:t>
      </w:r>
      <w:r>
        <w:rPr>
          <w:rFonts w:ascii="Times New Roman" w:eastAsia="Sitka Text" w:hAnsi="Times New Roman"/>
        </w:rPr>
        <w:t xml:space="preserve">uncional que, al contrario que la vestimenta tradicional, dejaba ver directamente un cuerpo menudo, pero muy bien </w:t>
      </w:r>
      <w:r w:rsidR="00F0758D">
        <w:rPr>
          <w:rFonts w:ascii="Times New Roman" w:eastAsia="Sitka Text" w:hAnsi="Times New Roman"/>
        </w:rPr>
        <w:t>proporcionado</w:t>
      </w:r>
      <w:r>
        <w:rPr>
          <w:rFonts w:ascii="Times New Roman" w:eastAsia="Sitka Text" w:hAnsi="Times New Roman"/>
        </w:rPr>
        <w:t xml:space="preserve">, a decir de las mujeres del grupo. La muchacha también los acompañaba durante la actividad de buceo. Servía como enlace entre el monitor y los turistas, </w:t>
      </w:r>
      <w:r w:rsidR="001809DF">
        <w:rPr>
          <w:rFonts w:ascii="Times New Roman" w:eastAsia="Sitka Text" w:hAnsi="Times New Roman"/>
        </w:rPr>
        <w:t xml:space="preserve">acabando de rematar las explicaciones del instructor que no se </w:t>
      </w:r>
      <w:r w:rsidR="00F0758D">
        <w:rPr>
          <w:rFonts w:ascii="Times New Roman" w:eastAsia="Sitka Text" w:hAnsi="Times New Roman"/>
        </w:rPr>
        <w:t>entendieran</w:t>
      </w:r>
      <w:r w:rsidR="001809DF">
        <w:rPr>
          <w:rFonts w:ascii="Times New Roman" w:eastAsia="Sitka Text" w:hAnsi="Times New Roman"/>
        </w:rPr>
        <w:t>.</w:t>
      </w:r>
      <w:r w:rsidR="00CF2159">
        <w:rPr>
          <w:rFonts w:ascii="Times New Roman" w:eastAsia="Sitka Text" w:hAnsi="Times New Roman"/>
        </w:rPr>
        <w:t xml:space="preserve"> Micaela, que nunca antes había hecho buceo, se apuntó a un curso de esnórquel: prefería no sumergirse en las profundidades. Juan, por el contrario, ya era alumno </w:t>
      </w:r>
      <w:r w:rsidR="001809DF">
        <w:rPr>
          <w:rFonts w:ascii="Times New Roman" w:eastAsia="Sitka Text" w:hAnsi="Times New Roman"/>
        </w:rPr>
        <w:t xml:space="preserve">aventajado en las artes del buceo, por lo que se ofrecía como modelo para las explicaciones. Micaela se daba cuenta </w:t>
      </w:r>
      <w:r w:rsidR="00CF2159">
        <w:rPr>
          <w:rFonts w:ascii="Times New Roman" w:eastAsia="Sitka Text" w:hAnsi="Times New Roman"/>
        </w:rPr>
        <w:t xml:space="preserve">de </w:t>
      </w:r>
      <w:r w:rsidR="001809DF">
        <w:rPr>
          <w:rFonts w:ascii="Times New Roman" w:eastAsia="Sitka Text" w:hAnsi="Times New Roman"/>
        </w:rPr>
        <w:t>que su marido no desaprovechaba cualquier ocasión de interactuar con la guía.</w:t>
      </w:r>
    </w:p>
    <w:p w14:paraId="42FA1989" w14:textId="486257EC" w:rsidR="00CF2159" w:rsidRDefault="00F0758D" w:rsidP="001C3B9F">
      <w:pPr>
        <w:spacing w:line="360" w:lineRule="auto"/>
        <w:ind w:firstLine="720"/>
        <w:jc w:val="both"/>
        <w:rPr>
          <w:rFonts w:ascii="Times New Roman" w:eastAsia="Sitka Text" w:hAnsi="Times New Roman"/>
        </w:rPr>
      </w:pPr>
      <w:r>
        <w:rPr>
          <w:rFonts w:ascii="Times New Roman" w:eastAsia="Sitka Text" w:hAnsi="Times New Roman"/>
        </w:rPr>
        <w:t>En la noche, ya en la cama, d</w:t>
      </w:r>
      <w:r w:rsidR="00CF2159">
        <w:rPr>
          <w:rFonts w:ascii="Times New Roman" w:eastAsia="Sitka Text" w:hAnsi="Times New Roman"/>
        </w:rPr>
        <w:t xml:space="preserve">espués de la primera sesión, Micaela no </w:t>
      </w:r>
      <w:r>
        <w:rPr>
          <w:rFonts w:ascii="Times New Roman" w:eastAsia="Sitka Text" w:hAnsi="Times New Roman"/>
        </w:rPr>
        <w:t xml:space="preserve">se </w:t>
      </w:r>
      <w:r w:rsidR="00CF2159">
        <w:rPr>
          <w:rFonts w:ascii="Times New Roman" w:eastAsia="Sitka Text" w:hAnsi="Times New Roman"/>
        </w:rPr>
        <w:t xml:space="preserve">había </w:t>
      </w:r>
      <w:r>
        <w:rPr>
          <w:rFonts w:ascii="Times New Roman" w:eastAsia="Sitka Text" w:hAnsi="Times New Roman"/>
        </w:rPr>
        <w:t>resistido a</w:t>
      </w:r>
      <w:r w:rsidR="00CF2159">
        <w:rPr>
          <w:rFonts w:ascii="Times New Roman" w:eastAsia="Sitka Text" w:hAnsi="Times New Roman"/>
        </w:rPr>
        <w:t xml:space="preserve"> comentar</w:t>
      </w:r>
      <w:r w:rsidR="00987578">
        <w:rPr>
          <w:rFonts w:ascii="Times New Roman" w:eastAsia="Sitka Text" w:hAnsi="Times New Roman"/>
        </w:rPr>
        <w:t>le a Juan</w:t>
      </w:r>
      <w:r w:rsidR="00CF2159">
        <w:rPr>
          <w:rFonts w:ascii="Times New Roman" w:eastAsia="Sitka Text" w:hAnsi="Times New Roman"/>
        </w:rPr>
        <w:t>:</w:t>
      </w:r>
    </w:p>
    <w:p w14:paraId="3D6E2AEF" w14:textId="0CDF5FF9" w:rsidR="00CF2159" w:rsidRDefault="00CF2159" w:rsidP="001C3B9F">
      <w:pPr>
        <w:spacing w:line="360" w:lineRule="auto"/>
        <w:ind w:firstLine="720"/>
        <w:jc w:val="both"/>
        <w:rPr>
          <w:rFonts w:ascii="Times New Roman" w:eastAsia="Sitka Text" w:hAnsi="Times New Roman"/>
        </w:rPr>
      </w:pPr>
      <w:r>
        <w:rPr>
          <w:rFonts w:ascii="Times New Roman" w:eastAsia="Sitka Text" w:hAnsi="Times New Roman"/>
        </w:rPr>
        <w:t>—Te veo un poco tontito con la guía, ¿eh</w:t>
      </w:r>
      <w:r w:rsidR="00987578">
        <w:rPr>
          <w:rFonts w:ascii="Times New Roman" w:eastAsia="Sitka Text" w:hAnsi="Times New Roman"/>
        </w:rPr>
        <w:t>?</w:t>
      </w:r>
    </w:p>
    <w:p w14:paraId="59324FB8" w14:textId="7FD3D0B2" w:rsidR="00CF2159" w:rsidRDefault="00CF2159" w:rsidP="001C3B9F">
      <w:pPr>
        <w:spacing w:line="360" w:lineRule="auto"/>
        <w:ind w:firstLine="720"/>
        <w:jc w:val="both"/>
        <w:rPr>
          <w:rFonts w:ascii="Times New Roman" w:eastAsia="Sitka Text" w:hAnsi="Times New Roman"/>
        </w:rPr>
      </w:pPr>
      <w:r>
        <w:rPr>
          <w:rFonts w:ascii="Times New Roman" w:eastAsia="Sitka Text" w:hAnsi="Times New Roman"/>
        </w:rPr>
        <w:t xml:space="preserve">—¡Ay! Que mi </w:t>
      </w:r>
      <w:proofErr w:type="spellStart"/>
      <w:r>
        <w:rPr>
          <w:rFonts w:ascii="Times New Roman" w:eastAsia="Sitka Text" w:hAnsi="Times New Roman"/>
        </w:rPr>
        <w:t>Micaelilla</w:t>
      </w:r>
      <w:proofErr w:type="spellEnd"/>
      <w:r>
        <w:rPr>
          <w:rFonts w:ascii="Times New Roman" w:eastAsia="Sitka Text" w:hAnsi="Times New Roman"/>
        </w:rPr>
        <w:t xml:space="preserve"> está celosilla —le dijo</w:t>
      </w:r>
      <w:r w:rsidR="00987578">
        <w:rPr>
          <w:rFonts w:ascii="Times New Roman" w:eastAsia="Sitka Text" w:hAnsi="Times New Roman"/>
        </w:rPr>
        <w:t>,</w:t>
      </w:r>
      <w:r>
        <w:rPr>
          <w:rFonts w:ascii="Times New Roman" w:eastAsia="Sitka Text" w:hAnsi="Times New Roman"/>
        </w:rPr>
        <w:t xml:space="preserve"> mientras se giraba hacia ella, haciéndole cosquillas y acabando por desnudarla entre risas de ambos.</w:t>
      </w:r>
    </w:p>
    <w:p w14:paraId="55BE50E1" w14:textId="1DD659FD" w:rsidR="001B588B" w:rsidRDefault="00CF2159" w:rsidP="001C3B9F">
      <w:pPr>
        <w:spacing w:line="360" w:lineRule="auto"/>
        <w:ind w:firstLine="720"/>
        <w:jc w:val="both"/>
        <w:rPr>
          <w:rFonts w:ascii="Times New Roman" w:eastAsia="Sitka Text" w:hAnsi="Times New Roman"/>
        </w:rPr>
      </w:pPr>
      <w:r>
        <w:rPr>
          <w:rFonts w:ascii="Times New Roman" w:eastAsia="Sitka Text" w:hAnsi="Times New Roman"/>
        </w:rPr>
        <w:t>Micaela empezó a sentirse incómoda</w:t>
      </w:r>
      <w:r w:rsidR="00F73D86">
        <w:rPr>
          <w:rFonts w:ascii="Times New Roman" w:eastAsia="Sitka Text" w:hAnsi="Times New Roman"/>
        </w:rPr>
        <w:t xml:space="preserve"> con la actividad de buceo. </w:t>
      </w:r>
      <w:r w:rsidR="00987578">
        <w:rPr>
          <w:rFonts w:ascii="Times New Roman" w:eastAsia="Sitka Text" w:hAnsi="Times New Roman"/>
        </w:rPr>
        <w:t>El esnórquel la aburría: con un ratito mirando bajo el agua tenía bastante.</w:t>
      </w:r>
      <w:r w:rsidR="004C6EBF">
        <w:rPr>
          <w:rFonts w:ascii="Times New Roman" w:eastAsia="Sitka Text" w:hAnsi="Times New Roman"/>
        </w:rPr>
        <w:t xml:space="preserve"> </w:t>
      </w:r>
      <w:r w:rsidR="00F73D86">
        <w:rPr>
          <w:rFonts w:ascii="Times New Roman" w:eastAsia="Sitka Text" w:hAnsi="Times New Roman"/>
        </w:rPr>
        <w:t>Mientras que Juan</w:t>
      </w:r>
      <w:r w:rsidR="00987578">
        <w:rPr>
          <w:rFonts w:ascii="Times New Roman" w:eastAsia="Sitka Text" w:hAnsi="Times New Roman"/>
        </w:rPr>
        <w:t xml:space="preserve"> nunca tenía suficiente. En </w:t>
      </w:r>
      <w:r w:rsidR="004C6EBF">
        <w:rPr>
          <w:rFonts w:ascii="Times New Roman" w:eastAsia="Sitka Text" w:hAnsi="Times New Roman"/>
        </w:rPr>
        <w:t xml:space="preserve">ocasiones </w:t>
      </w:r>
      <w:r w:rsidR="00F73D86">
        <w:rPr>
          <w:rFonts w:ascii="Times New Roman" w:eastAsia="Sitka Text" w:hAnsi="Times New Roman"/>
        </w:rPr>
        <w:t>desaparecía de la superficie durante una hora</w:t>
      </w:r>
      <w:r w:rsidR="004C6EBF">
        <w:rPr>
          <w:rFonts w:ascii="Times New Roman" w:eastAsia="Sitka Text" w:hAnsi="Times New Roman"/>
        </w:rPr>
        <w:t>,</w:t>
      </w:r>
      <w:r w:rsidR="00F73D86">
        <w:rPr>
          <w:rFonts w:ascii="Times New Roman" w:eastAsia="Sitka Text" w:hAnsi="Times New Roman"/>
        </w:rPr>
        <w:t xml:space="preserve"> que a Micaela se le antojaba larguísima. </w:t>
      </w:r>
      <w:r>
        <w:rPr>
          <w:rFonts w:ascii="Times New Roman" w:eastAsia="Sitka Text" w:hAnsi="Times New Roman"/>
        </w:rPr>
        <w:t xml:space="preserve">Uno de los días, mientras hacía tiempo </w:t>
      </w:r>
      <w:r w:rsidR="00F73D86">
        <w:rPr>
          <w:rFonts w:ascii="Times New Roman" w:eastAsia="Sitka Text" w:hAnsi="Times New Roman"/>
        </w:rPr>
        <w:t xml:space="preserve">en la bahía, esperando a que acabara por emerger el grupo de buceo, Micaela vio, alejadas, dos figuras equipadas que </w:t>
      </w:r>
      <w:r w:rsidR="00F73D86">
        <w:rPr>
          <w:rFonts w:ascii="Times New Roman" w:eastAsia="Sitka Text" w:hAnsi="Times New Roman"/>
        </w:rPr>
        <w:lastRenderedPageBreak/>
        <w:t xml:space="preserve">aparecían y desaparecían de la superficie. Estaban jugando. No podía reconocer </w:t>
      </w:r>
      <w:r w:rsidR="004C6EBF">
        <w:rPr>
          <w:rFonts w:ascii="Times New Roman" w:eastAsia="Sitka Text" w:hAnsi="Times New Roman"/>
        </w:rPr>
        <w:t xml:space="preserve">bien </w:t>
      </w:r>
      <w:r w:rsidR="00F73D86">
        <w:rPr>
          <w:rFonts w:ascii="Times New Roman" w:eastAsia="Sitka Text" w:hAnsi="Times New Roman"/>
        </w:rPr>
        <w:t xml:space="preserve">quiénes eran, pero </w:t>
      </w:r>
      <w:r w:rsidR="004C6EBF">
        <w:rPr>
          <w:rFonts w:ascii="Times New Roman" w:eastAsia="Sitka Text" w:hAnsi="Times New Roman"/>
        </w:rPr>
        <w:t>se adivinaba la corpulencia de una de ellas y la ligereza de la otra. L</w:t>
      </w:r>
      <w:r w:rsidR="00F73D86">
        <w:rPr>
          <w:rFonts w:ascii="Times New Roman" w:eastAsia="Sitka Text" w:hAnsi="Times New Roman"/>
        </w:rPr>
        <w:t xml:space="preserve">os celos empezaban a hacer mella en </w:t>
      </w:r>
      <w:r w:rsidR="00987578">
        <w:rPr>
          <w:rFonts w:ascii="Times New Roman" w:eastAsia="Sitka Text" w:hAnsi="Times New Roman"/>
        </w:rPr>
        <w:t xml:space="preserve">Micaela. </w:t>
      </w:r>
      <w:r w:rsidR="00F73D86">
        <w:rPr>
          <w:rFonts w:ascii="Times New Roman" w:eastAsia="Sitka Text" w:hAnsi="Times New Roman"/>
        </w:rPr>
        <w:t xml:space="preserve"> </w:t>
      </w:r>
      <w:r w:rsidR="004C6EBF">
        <w:rPr>
          <w:rFonts w:ascii="Times New Roman" w:eastAsia="Sitka Text" w:hAnsi="Times New Roman"/>
        </w:rPr>
        <w:t>En los días sucesivos observó que Juan y la guía aparecían en la superficie siempre juntos</w:t>
      </w:r>
      <w:r w:rsidR="00670117">
        <w:rPr>
          <w:rFonts w:ascii="Times New Roman" w:eastAsia="Sitka Text" w:hAnsi="Times New Roman"/>
        </w:rPr>
        <w:t xml:space="preserve"> y se ayudaban mutuamente a desprenderse de los pertrechos de buceo, </w:t>
      </w:r>
      <w:r w:rsidR="00987578">
        <w:rPr>
          <w:rFonts w:ascii="Times New Roman" w:eastAsia="Sitka Text" w:hAnsi="Times New Roman"/>
        </w:rPr>
        <w:t>sonrientes y jadeantes</w:t>
      </w:r>
      <w:r w:rsidR="00670117">
        <w:rPr>
          <w:rFonts w:ascii="Times New Roman" w:eastAsia="Sitka Text" w:hAnsi="Times New Roman"/>
        </w:rPr>
        <w:t xml:space="preserve">, para luego integrarse con el grupo, como si tal cosa. Una noche, mientras Juan se duchaba, Micaela entró en el baño para coger una toalla. </w:t>
      </w:r>
      <w:r w:rsidR="00F5569F">
        <w:rPr>
          <w:rFonts w:ascii="Times New Roman" w:eastAsia="Sitka Text" w:hAnsi="Times New Roman"/>
        </w:rPr>
        <w:t xml:space="preserve">El teléfono de Juan reposaba sobre la encimera del </w:t>
      </w:r>
      <w:r w:rsidR="002806F9">
        <w:rPr>
          <w:rFonts w:ascii="Times New Roman" w:eastAsia="Sitka Text" w:hAnsi="Times New Roman"/>
        </w:rPr>
        <w:t>lavabo</w:t>
      </w:r>
      <w:r w:rsidR="00F5569F">
        <w:rPr>
          <w:rFonts w:ascii="Times New Roman" w:eastAsia="Sitka Text" w:hAnsi="Times New Roman"/>
        </w:rPr>
        <w:t xml:space="preserve">. Él había cogido la costumbre de llevárselo consigo al baño. </w:t>
      </w:r>
      <w:r w:rsidR="00670117">
        <w:rPr>
          <w:rFonts w:ascii="Times New Roman" w:eastAsia="Sitka Text" w:hAnsi="Times New Roman"/>
        </w:rPr>
        <w:t xml:space="preserve">En ese instante, la pantalla del teléfono </w:t>
      </w:r>
      <w:r w:rsidR="00F5569F">
        <w:rPr>
          <w:rFonts w:ascii="Times New Roman" w:eastAsia="Sitka Text" w:hAnsi="Times New Roman"/>
        </w:rPr>
        <w:t xml:space="preserve">se iluminó con </w:t>
      </w:r>
      <w:r w:rsidR="00E41915">
        <w:rPr>
          <w:rFonts w:ascii="Times New Roman" w:eastAsia="Sitka Text" w:hAnsi="Times New Roman"/>
        </w:rPr>
        <w:t xml:space="preserve">el nombre </w:t>
      </w:r>
      <w:r w:rsidR="00F5569F">
        <w:rPr>
          <w:rFonts w:ascii="Times New Roman" w:eastAsia="Sitka Text" w:hAnsi="Times New Roman"/>
        </w:rPr>
        <w:t>de la</w:t>
      </w:r>
      <w:r w:rsidR="00F5569F">
        <w:rPr>
          <w:rFonts w:ascii="Times New Roman" w:eastAsia="Sitka Text" w:hAnsi="Times New Roman"/>
        </w:rPr>
        <w:t xml:space="preserve"> guía. Micaela n</w:t>
      </w:r>
      <w:r w:rsidR="001B588B">
        <w:rPr>
          <w:rFonts w:ascii="Times New Roman" w:eastAsia="Sitka Text" w:hAnsi="Times New Roman"/>
        </w:rPr>
        <w:t xml:space="preserve">o </w:t>
      </w:r>
      <w:r w:rsidR="00E41915">
        <w:rPr>
          <w:rFonts w:ascii="Times New Roman" w:eastAsia="Sitka Text" w:hAnsi="Times New Roman"/>
        </w:rPr>
        <w:t>pudo</w:t>
      </w:r>
      <w:r w:rsidR="001B588B">
        <w:rPr>
          <w:rFonts w:ascii="Times New Roman" w:eastAsia="Sitka Text" w:hAnsi="Times New Roman"/>
        </w:rPr>
        <w:t xml:space="preserve"> leer nada, pero las sospechas se confirmaban. La guía no había difundido su teléfono entre los turistas. Ya en la cama, mientras Juan, contestaba mensajes del teléfono, Micaela le espetó:</w:t>
      </w:r>
    </w:p>
    <w:p w14:paraId="3B8B8C16" w14:textId="4662505C" w:rsidR="001B588B" w:rsidRDefault="001B588B" w:rsidP="001C3B9F">
      <w:pPr>
        <w:spacing w:line="360" w:lineRule="auto"/>
        <w:ind w:firstLine="720"/>
        <w:jc w:val="both"/>
        <w:rPr>
          <w:rFonts w:ascii="Times New Roman" w:eastAsia="Sitka Text" w:hAnsi="Times New Roman"/>
        </w:rPr>
      </w:pPr>
      <w:r>
        <w:rPr>
          <w:rFonts w:ascii="Times New Roman" w:eastAsia="Sitka Text" w:hAnsi="Times New Roman"/>
        </w:rPr>
        <w:t>—¡Tú te has liado con la vietnamita!</w:t>
      </w:r>
    </w:p>
    <w:p w14:paraId="25E1F54E" w14:textId="77777777" w:rsidR="001B588B" w:rsidRDefault="001B588B" w:rsidP="001C3B9F">
      <w:pPr>
        <w:spacing w:line="360" w:lineRule="auto"/>
        <w:ind w:firstLine="720"/>
        <w:jc w:val="both"/>
        <w:rPr>
          <w:rFonts w:ascii="Times New Roman" w:eastAsia="Sitka Text" w:hAnsi="Times New Roman"/>
        </w:rPr>
      </w:pPr>
      <w:r>
        <w:rPr>
          <w:rFonts w:ascii="Times New Roman" w:eastAsia="Sitka Text" w:hAnsi="Times New Roman"/>
        </w:rPr>
        <w:t>—Vamos, no empieces —contestó fastidiado.</w:t>
      </w:r>
    </w:p>
    <w:p w14:paraId="6635E985" w14:textId="7FFB7E7E" w:rsidR="007578ED" w:rsidRDefault="001B588B" w:rsidP="001C3B9F">
      <w:pPr>
        <w:spacing w:line="360" w:lineRule="auto"/>
        <w:ind w:firstLine="720"/>
        <w:jc w:val="both"/>
        <w:rPr>
          <w:rFonts w:ascii="Times New Roman" w:eastAsia="Sitka Text" w:hAnsi="Times New Roman"/>
        </w:rPr>
      </w:pPr>
      <w:r>
        <w:rPr>
          <w:rFonts w:ascii="Times New Roman" w:eastAsia="Sitka Text" w:hAnsi="Times New Roman"/>
        </w:rPr>
        <w:t>Y cada uno siguió a lo suyo hasta que se durmieron. No volvieron a hablar del tema. Solo días después, cuando Juan hablaba con su madre, Micaela volvió a rememorar sus sospechas y tomó la decisión de no seguir un minuto más con él.</w:t>
      </w:r>
    </w:p>
    <w:p w14:paraId="1FE35D21" w14:textId="77777777" w:rsidR="001B588B" w:rsidRDefault="001B588B" w:rsidP="001C3B9F">
      <w:pPr>
        <w:spacing w:line="360" w:lineRule="auto"/>
        <w:ind w:firstLine="720"/>
        <w:jc w:val="both"/>
        <w:rPr>
          <w:rFonts w:ascii="Times New Roman" w:eastAsia="Sitka Text" w:hAnsi="Times New Roman"/>
        </w:rPr>
      </w:pPr>
      <w:r>
        <w:rPr>
          <w:rFonts w:ascii="Times New Roman" w:eastAsia="Sitka Text" w:hAnsi="Times New Roman"/>
        </w:rPr>
        <w:t>Por fin, Micaela ha conseguido subir a un taxi. Le da la dirección y llama a su madre:</w:t>
      </w:r>
    </w:p>
    <w:p w14:paraId="12AAAA6C" w14:textId="7429F019" w:rsidR="001B588B" w:rsidRDefault="001B588B" w:rsidP="001C3B9F">
      <w:pPr>
        <w:spacing w:line="360" w:lineRule="auto"/>
        <w:ind w:firstLine="720"/>
        <w:jc w:val="both"/>
        <w:rPr>
          <w:rFonts w:ascii="Times New Roman" w:eastAsia="Sitka Text" w:hAnsi="Times New Roman"/>
        </w:rPr>
      </w:pPr>
      <w:r>
        <w:rPr>
          <w:rFonts w:ascii="Times New Roman" w:eastAsia="Sitka Text" w:hAnsi="Times New Roman"/>
        </w:rPr>
        <w:t xml:space="preserve">—Mamá, voy para tu casa. Ya te explicaré… </w:t>
      </w:r>
      <w:r w:rsidR="003A13B7">
        <w:rPr>
          <w:rFonts w:ascii="Times New Roman" w:eastAsia="Sitka Text" w:hAnsi="Times New Roman"/>
        </w:rPr>
        <w:t>No ha pasado nada</w:t>
      </w:r>
      <w:r>
        <w:rPr>
          <w:rFonts w:ascii="Times New Roman" w:eastAsia="Sitka Text" w:hAnsi="Times New Roman"/>
        </w:rPr>
        <w:t>.</w:t>
      </w:r>
    </w:p>
    <w:p w14:paraId="5C3B8D0C" w14:textId="165BBB95" w:rsidR="001B588B" w:rsidRDefault="00A01584" w:rsidP="001C3B9F">
      <w:pPr>
        <w:spacing w:line="360" w:lineRule="auto"/>
        <w:ind w:firstLine="720"/>
        <w:jc w:val="both"/>
        <w:rPr>
          <w:rFonts w:ascii="Times New Roman" w:eastAsia="Sitka Text" w:hAnsi="Times New Roman"/>
        </w:rPr>
      </w:pPr>
      <w:r>
        <w:rPr>
          <w:rFonts w:ascii="Times New Roman" w:eastAsia="Sitka Text" w:hAnsi="Times New Roman"/>
        </w:rPr>
        <w:t xml:space="preserve">Meses más tarde, la madre de Micaela no se podría estar de decir a todas las clientes para las que cosía que </w:t>
      </w:r>
      <w:r w:rsidR="00E41915">
        <w:rPr>
          <w:rFonts w:ascii="Times New Roman" w:eastAsia="Sitka Text" w:hAnsi="Times New Roman"/>
        </w:rPr>
        <w:t>la habían estafado.</w:t>
      </w:r>
    </w:p>
    <w:sectPr w:rsidR="001B588B">
      <w:headerReference w:type="default" r:id="rId8"/>
      <w:footerReference w:type="default" r:id="rId9"/>
      <w:endnotePr>
        <w:numFmt w:val="decimal"/>
      </w:endnotePr>
      <w:pgSz w:w="12240" w:h="15840"/>
      <w:pgMar w:top="1440" w:right="1800" w:bottom="1440" w:left="18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6E30" w14:textId="77777777" w:rsidR="00A264D4" w:rsidRDefault="00A264D4">
      <w:r>
        <w:separator/>
      </w:r>
    </w:p>
  </w:endnote>
  <w:endnote w:type="continuationSeparator" w:id="0">
    <w:p w14:paraId="4B86F4AA" w14:textId="77777777" w:rsidR="00A264D4" w:rsidRDefault="00A2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46626266"/>
      <w:docPartObj>
        <w:docPartGallery w:val="Page Numbers (Bottom of Page)"/>
        <w:docPartUnique/>
      </w:docPartObj>
    </w:sdtPr>
    <w:sdtContent>
      <w:p w14:paraId="76BE3120" w14:textId="51D3ECAC" w:rsidR="00691881" w:rsidRPr="00C84155" w:rsidRDefault="00E41915" w:rsidP="006F6DCD">
        <w:pPr>
          <w:pStyle w:val="Piedepgina"/>
          <w:pBdr>
            <w:top w:val="single" w:sz="4" w:space="1" w:color="632423" w:themeColor="accent2" w:themeShade="80"/>
          </w:pBdr>
          <w:ind w:firstLine="2880"/>
          <w:jc w:val="center"/>
          <w:rPr>
            <w:rFonts w:ascii="Times New Roman" w:hAnsi="Times New Roman"/>
          </w:rPr>
        </w:pPr>
        <w:r>
          <w:rPr>
            <w:rFonts w:ascii="Times New Roman" w:hAnsi="Times New Roman"/>
          </w:rPr>
          <w:t>4</w:t>
        </w:r>
        <w:r w:rsidR="00893EB0">
          <w:rPr>
            <w:rFonts w:ascii="Times New Roman" w:hAnsi="Times New Roman"/>
          </w:rPr>
          <w:t xml:space="preserve"> mayo </w:t>
        </w:r>
        <w:r w:rsidR="00772D0E" w:rsidRPr="00C84155">
          <w:rPr>
            <w:rFonts w:ascii="Times New Roman" w:hAnsi="Times New Roman"/>
          </w:rPr>
          <w:t>2026</w:t>
        </w:r>
        <w:r w:rsidR="00B538B3">
          <w:rPr>
            <w:rFonts w:ascii="Times New Roman" w:hAnsi="Times New Roman"/>
          </w:rPr>
          <w:tab/>
        </w:r>
        <w:r w:rsidR="0049201D" w:rsidRPr="00C84155">
          <w:rPr>
            <w:rFonts w:ascii="Times New Roman" w:hAnsi="Times New Roman"/>
          </w:rPr>
          <w:tab/>
        </w:r>
        <w:r w:rsidR="00691881" w:rsidRPr="00C84155">
          <w:rPr>
            <w:rFonts w:ascii="Times New Roman" w:hAnsi="Times New Roman"/>
          </w:rPr>
          <w:fldChar w:fldCharType="begin"/>
        </w:r>
        <w:r w:rsidR="00691881" w:rsidRPr="00C84155">
          <w:rPr>
            <w:rFonts w:ascii="Times New Roman" w:hAnsi="Times New Roman"/>
          </w:rPr>
          <w:instrText>PAGE   \* MERGEFORMAT</w:instrText>
        </w:r>
        <w:r w:rsidR="00691881" w:rsidRPr="00C84155">
          <w:rPr>
            <w:rFonts w:ascii="Times New Roman" w:hAnsi="Times New Roman"/>
          </w:rPr>
          <w:fldChar w:fldCharType="separate"/>
        </w:r>
        <w:r w:rsidR="00691881" w:rsidRPr="00C84155">
          <w:rPr>
            <w:rFonts w:ascii="Times New Roman" w:hAnsi="Times New Roman"/>
            <w:lang w:val="es-ES"/>
          </w:rPr>
          <w:t>2</w:t>
        </w:r>
        <w:r w:rsidR="00691881" w:rsidRPr="00C84155">
          <w:rPr>
            <w:rFonts w:ascii="Times New Roman" w:hAnsi="Times New Roman"/>
          </w:rPr>
          <w:fldChar w:fldCharType="end"/>
        </w:r>
      </w:p>
    </w:sdtContent>
  </w:sdt>
  <w:p w14:paraId="07652FA0" w14:textId="7797D70C" w:rsidR="009A5F1F" w:rsidRPr="00C84155" w:rsidRDefault="00B538B3" w:rsidP="00B538B3">
    <w:pPr>
      <w:widowControl w:val="0"/>
      <w:tabs>
        <w:tab w:val="left" w:pos="6708"/>
      </w:tabs>
      <w:autoSpaceDE w:val="0"/>
      <w:autoSpaceDN w:val="0"/>
      <w:adjustRightInd w:val="0"/>
      <w:rPr>
        <w:rFonts w:ascii="Times New Roman" w:hAnsi="Times New Roman"/>
      </w:rPr>
    </w:pPr>
    <w:r>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AA91" w14:textId="77777777" w:rsidR="00A264D4" w:rsidRDefault="00A264D4">
      <w:r>
        <w:separator/>
      </w:r>
    </w:p>
  </w:footnote>
  <w:footnote w:type="continuationSeparator" w:id="0">
    <w:p w14:paraId="5947808C" w14:textId="77777777" w:rsidR="00A264D4" w:rsidRDefault="00A2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933B" w14:textId="6D716B59" w:rsidR="009A5F1F" w:rsidRPr="00691881" w:rsidRDefault="00893EB0" w:rsidP="00EF1DD2">
    <w:pPr>
      <w:widowControl w:val="0"/>
      <w:pBdr>
        <w:bottom w:val="single" w:sz="4" w:space="1" w:color="632423" w:themeColor="accent2" w:themeShade="80"/>
      </w:pBdr>
      <w:autoSpaceDE w:val="0"/>
      <w:autoSpaceDN w:val="0"/>
      <w:adjustRightInd w:val="0"/>
      <w:rPr>
        <w:rFonts w:ascii="Arial" w:hAnsi="Arial" w:cs="Arial"/>
        <w:sz w:val="22"/>
        <w:szCs w:val="22"/>
      </w:rPr>
    </w:pPr>
    <w:r>
      <w:rPr>
        <w:rFonts w:ascii="Times New Roman" w:hAnsi="Times New Roman"/>
      </w:rPr>
      <w:t>4</w:t>
    </w:r>
    <w:r w:rsidR="00D1689F">
      <w:rPr>
        <w:rFonts w:ascii="Times New Roman" w:hAnsi="Times New Roman"/>
      </w:rPr>
      <w:t>ª e</w:t>
    </w:r>
    <w:r w:rsidR="00F92D18" w:rsidRPr="00F92D18">
      <w:rPr>
        <w:rFonts w:ascii="Times New Roman" w:hAnsi="Times New Roman"/>
      </w:rPr>
      <w:t>ntrega</w:t>
    </w:r>
    <w:r w:rsidR="00D1689F">
      <w:rPr>
        <w:rFonts w:ascii="Times New Roman" w:hAnsi="Times New Roman"/>
      </w:rPr>
      <w:tab/>
    </w:r>
    <w:r w:rsidR="00D1689F">
      <w:rPr>
        <w:rFonts w:ascii="Times New Roman" w:hAnsi="Times New Roman"/>
      </w:rPr>
      <w:tab/>
    </w:r>
    <w:r w:rsidR="00F92D18" w:rsidRPr="00F92D18">
      <w:rPr>
        <w:rFonts w:ascii="Times New Roman" w:hAnsi="Times New Roman"/>
      </w:rPr>
      <w:tab/>
    </w:r>
    <w:r w:rsidR="00F92D18">
      <w:rPr>
        <w:rFonts w:ascii="Sitka Text" w:hAnsi="Sitka Text" w:cs="Sitka Text"/>
        <w:b/>
        <w:bCs/>
        <w:color w:val="632423" w:themeColor="accent2" w:themeShade="80"/>
      </w:rPr>
      <w:tab/>
    </w:r>
    <w:r w:rsidR="00F92D18">
      <w:rPr>
        <w:rFonts w:ascii="Sitka Text" w:hAnsi="Sitka Text" w:cs="Sitka Text"/>
        <w:b/>
        <w:bCs/>
        <w:color w:val="632423" w:themeColor="accent2" w:themeShade="80"/>
      </w:rPr>
      <w:tab/>
    </w:r>
    <w:r w:rsidR="006F763B">
      <w:rPr>
        <w:rFonts w:ascii="Sitka Text" w:hAnsi="Sitka Text" w:cs="Sitka Text"/>
        <w:b/>
        <w:bCs/>
        <w:color w:val="632423" w:themeColor="accent2" w:themeShade="80"/>
      </w:rPr>
      <w:tab/>
    </w:r>
    <w:r w:rsidR="0049201D">
      <w:rPr>
        <w:rFonts w:ascii="Sitka Text" w:hAnsi="Sitka Text" w:cs="Sitka Text"/>
      </w:rPr>
      <w:tab/>
    </w:r>
    <w:r w:rsidR="0049201D">
      <w:rPr>
        <w:rFonts w:ascii="Sitka Text" w:hAnsi="Sitka Text" w:cs="Sitka Text"/>
      </w:rPr>
      <w:tab/>
    </w:r>
    <w:r w:rsidR="00691881">
      <w:rPr>
        <w:rFonts w:ascii="Sitka Text" w:hAnsi="Sitka Text" w:cs="Sitka Text"/>
      </w:rPr>
      <w:tab/>
    </w:r>
    <w:r w:rsidR="00691881" w:rsidRPr="00F92D18">
      <w:rPr>
        <w:rFonts w:ascii="Times New Roman" w:hAnsi="Times New Roman"/>
      </w:rPr>
      <w:t>Lola Vázquez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50960A1"/>
    <w:multiLevelType w:val="multilevel"/>
    <w:tmpl w:val="9EFE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5D2E"/>
    <w:multiLevelType w:val="hybridMultilevel"/>
    <w:tmpl w:val="E2B24D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BD85860"/>
    <w:multiLevelType w:val="multilevel"/>
    <w:tmpl w:val="4100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34381"/>
    <w:multiLevelType w:val="multilevel"/>
    <w:tmpl w:val="FFA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121D"/>
    <w:multiLevelType w:val="multilevel"/>
    <w:tmpl w:val="1B34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B0517"/>
    <w:multiLevelType w:val="hybridMultilevel"/>
    <w:tmpl w:val="F1363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FC6E50"/>
    <w:multiLevelType w:val="multilevel"/>
    <w:tmpl w:val="8A1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46CDF"/>
    <w:multiLevelType w:val="multilevel"/>
    <w:tmpl w:val="05DC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21081"/>
    <w:multiLevelType w:val="multilevel"/>
    <w:tmpl w:val="CF6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E532D"/>
    <w:multiLevelType w:val="multilevel"/>
    <w:tmpl w:val="433E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74E87"/>
    <w:multiLevelType w:val="multilevel"/>
    <w:tmpl w:val="9E32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76536"/>
    <w:multiLevelType w:val="multilevel"/>
    <w:tmpl w:val="43E2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946C2"/>
    <w:multiLevelType w:val="multilevel"/>
    <w:tmpl w:val="ACA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2146F"/>
    <w:multiLevelType w:val="multilevel"/>
    <w:tmpl w:val="26E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F61E1"/>
    <w:multiLevelType w:val="multilevel"/>
    <w:tmpl w:val="A09C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B7961"/>
    <w:multiLevelType w:val="multilevel"/>
    <w:tmpl w:val="AAC2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068C6"/>
    <w:multiLevelType w:val="multilevel"/>
    <w:tmpl w:val="976C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282298"/>
    <w:multiLevelType w:val="multilevel"/>
    <w:tmpl w:val="A1D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D32D1"/>
    <w:multiLevelType w:val="multilevel"/>
    <w:tmpl w:val="7EE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791DC4"/>
    <w:multiLevelType w:val="hybridMultilevel"/>
    <w:tmpl w:val="1B8897FE"/>
    <w:lvl w:ilvl="0" w:tplc="D97AC408">
      <w:numFmt w:val="bullet"/>
      <w:lvlText w:val=""/>
      <w:lvlJc w:val="left"/>
      <w:pPr>
        <w:ind w:left="1080" w:hanging="360"/>
      </w:pPr>
      <w:rPr>
        <w:rFonts w:ascii="Symbol" w:eastAsia="Sitka Text"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66E356E7"/>
    <w:multiLevelType w:val="multilevel"/>
    <w:tmpl w:val="4064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53677"/>
    <w:multiLevelType w:val="multilevel"/>
    <w:tmpl w:val="721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037A46"/>
    <w:multiLevelType w:val="multilevel"/>
    <w:tmpl w:val="3B0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E288E"/>
    <w:multiLevelType w:val="multilevel"/>
    <w:tmpl w:val="0006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5452F"/>
    <w:multiLevelType w:val="multilevel"/>
    <w:tmpl w:val="B5C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D4C9A"/>
    <w:multiLevelType w:val="hybridMultilevel"/>
    <w:tmpl w:val="06C27E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837499924">
    <w:abstractNumId w:val="19"/>
  </w:num>
  <w:num w:numId="2" w16cid:durableId="1016079552">
    <w:abstractNumId w:val="5"/>
  </w:num>
  <w:num w:numId="3" w16cid:durableId="90055781">
    <w:abstractNumId w:val="7"/>
  </w:num>
  <w:num w:numId="4" w16cid:durableId="1302611392">
    <w:abstractNumId w:val="16"/>
  </w:num>
  <w:num w:numId="5" w16cid:durableId="469830832">
    <w:abstractNumId w:val="22"/>
  </w:num>
  <w:num w:numId="6" w16cid:durableId="392234696">
    <w:abstractNumId w:val="20"/>
  </w:num>
  <w:num w:numId="7" w16cid:durableId="1187523385">
    <w:abstractNumId w:val="17"/>
  </w:num>
  <w:num w:numId="8" w16cid:durableId="104078799">
    <w:abstractNumId w:val="23"/>
  </w:num>
  <w:num w:numId="9" w16cid:durableId="1703701008">
    <w:abstractNumId w:val="8"/>
  </w:num>
  <w:num w:numId="10" w16cid:durableId="637299683">
    <w:abstractNumId w:val="6"/>
  </w:num>
  <w:num w:numId="11" w16cid:durableId="942495358">
    <w:abstractNumId w:val="12"/>
  </w:num>
  <w:num w:numId="12" w16cid:durableId="1850827410">
    <w:abstractNumId w:val="18"/>
  </w:num>
  <w:num w:numId="13" w16cid:durableId="1118526036">
    <w:abstractNumId w:val="13"/>
  </w:num>
  <w:num w:numId="14" w16cid:durableId="129902368">
    <w:abstractNumId w:val="2"/>
  </w:num>
  <w:num w:numId="15" w16cid:durableId="1060321781">
    <w:abstractNumId w:val="4"/>
  </w:num>
  <w:num w:numId="16" w16cid:durableId="1772041955">
    <w:abstractNumId w:val="3"/>
  </w:num>
  <w:num w:numId="17" w16cid:durableId="1531071669">
    <w:abstractNumId w:val="15"/>
  </w:num>
  <w:num w:numId="18" w16cid:durableId="2035186394">
    <w:abstractNumId w:val="0"/>
  </w:num>
  <w:num w:numId="19" w16cid:durableId="1478376263">
    <w:abstractNumId w:val="9"/>
  </w:num>
  <w:num w:numId="20" w16cid:durableId="1525242117">
    <w:abstractNumId w:val="11"/>
  </w:num>
  <w:num w:numId="21" w16cid:durableId="1760368933">
    <w:abstractNumId w:val="14"/>
  </w:num>
  <w:num w:numId="22" w16cid:durableId="1011107842">
    <w:abstractNumId w:val="21"/>
  </w:num>
  <w:num w:numId="23" w16cid:durableId="39021512">
    <w:abstractNumId w:val="10"/>
  </w:num>
  <w:num w:numId="24" w16cid:durableId="640768070">
    <w:abstractNumId w:val="24"/>
  </w:num>
  <w:num w:numId="25" w16cid:durableId="1113131484">
    <w:abstractNumId w:val="25"/>
  </w:num>
  <w:num w:numId="26" w16cid:durableId="822816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oNotShadeFormData/>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1F"/>
    <w:rsid w:val="000070C4"/>
    <w:rsid w:val="00015377"/>
    <w:rsid w:val="000155E2"/>
    <w:rsid w:val="000211EE"/>
    <w:rsid w:val="0002570D"/>
    <w:rsid w:val="00027D82"/>
    <w:rsid w:val="00033C5A"/>
    <w:rsid w:val="000349C6"/>
    <w:rsid w:val="00040DEB"/>
    <w:rsid w:val="00047D34"/>
    <w:rsid w:val="00053ED3"/>
    <w:rsid w:val="0006309E"/>
    <w:rsid w:val="00064621"/>
    <w:rsid w:val="0006624D"/>
    <w:rsid w:val="00075ECC"/>
    <w:rsid w:val="00076FD8"/>
    <w:rsid w:val="000813D6"/>
    <w:rsid w:val="0008515A"/>
    <w:rsid w:val="00093348"/>
    <w:rsid w:val="00094154"/>
    <w:rsid w:val="000A0623"/>
    <w:rsid w:val="000A260C"/>
    <w:rsid w:val="000A26D1"/>
    <w:rsid w:val="000A2E0E"/>
    <w:rsid w:val="000A3782"/>
    <w:rsid w:val="000B09C8"/>
    <w:rsid w:val="000B4250"/>
    <w:rsid w:val="000C1923"/>
    <w:rsid w:val="000D0D03"/>
    <w:rsid w:val="000D0FDF"/>
    <w:rsid w:val="000D6D4F"/>
    <w:rsid w:val="000E133B"/>
    <w:rsid w:val="000E15EB"/>
    <w:rsid w:val="000E5F2F"/>
    <w:rsid w:val="000F2700"/>
    <w:rsid w:val="000F4377"/>
    <w:rsid w:val="000F48B5"/>
    <w:rsid w:val="000F49D0"/>
    <w:rsid w:val="000F5FB3"/>
    <w:rsid w:val="000F7E6C"/>
    <w:rsid w:val="001024C5"/>
    <w:rsid w:val="0011433E"/>
    <w:rsid w:val="0011582A"/>
    <w:rsid w:val="00115973"/>
    <w:rsid w:val="00115FF5"/>
    <w:rsid w:val="00120C79"/>
    <w:rsid w:val="001306EE"/>
    <w:rsid w:val="001309D1"/>
    <w:rsid w:val="001314B8"/>
    <w:rsid w:val="001406A9"/>
    <w:rsid w:val="0014181D"/>
    <w:rsid w:val="00141DF3"/>
    <w:rsid w:val="001430AA"/>
    <w:rsid w:val="00146026"/>
    <w:rsid w:val="00147F2D"/>
    <w:rsid w:val="001539DD"/>
    <w:rsid w:val="00160580"/>
    <w:rsid w:val="00162E16"/>
    <w:rsid w:val="0017418D"/>
    <w:rsid w:val="00175343"/>
    <w:rsid w:val="001809DF"/>
    <w:rsid w:val="001821D4"/>
    <w:rsid w:val="00183816"/>
    <w:rsid w:val="00185F40"/>
    <w:rsid w:val="00190089"/>
    <w:rsid w:val="001936B9"/>
    <w:rsid w:val="00195C66"/>
    <w:rsid w:val="00195D90"/>
    <w:rsid w:val="001A3266"/>
    <w:rsid w:val="001A3E06"/>
    <w:rsid w:val="001A45C3"/>
    <w:rsid w:val="001A539C"/>
    <w:rsid w:val="001B200C"/>
    <w:rsid w:val="001B588B"/>
    <w:rsid w:val="001B5C94"/>
    <w:rsid w:val="001B6AFC"/>
    <w:rsid w:val="001C00A6"/>
    <w:rsid w:val="001C0674"/>
    <w:rsid w:val="001C2D3A"/>
    <w:rsid w:val="001C3B9F"/>
    <w:rsid w:val="001C4C25"/>
    <w:rsid w:val="001C5067"/>
    <w:rsid w:val="001C73C0"/>
    <w:rsid w:val="001D02C7"/>
    <w:rsid w:val="001D112E"/>
    <w:rsid w:val="001D5B1E"/>
    <w:rsid w:val="001D6343"/>
    <w:rsid w:val="001D6BEA"/>
    <w:rsid w:val="001D7039"/>
    <w:rsid w:val="001E1C8B"/>
    <w:rsid w:val="001E4934"/>
    <w:rsid w:val="001E72D8"/>
    <w:rsid w:val="001F1AD9"/>
    <w:rsid w:val="001F1C62"/>
    <w:rsid w:val="001F2190"/>
    <w:rsid w:val="001F602E"/>
    <w:rsid w:val="001F688D"/>
    <w:rsid w:val="002065BE"/>
    <w:rsid w:val="002167E7"/>
    <w:rsid w:val="00226C7B"/>
    <w:rsid w:val="002375F2"/>
    <w:rsid w:val="0024127F"/>
    <w:rsid w:val="002420D7"/>
    <w:rsid w:val="00242200"/>
    <w:rsid w:val="0024630A"/>
    <w:rsid w:val="0025606A"/>
    <w:rsid w:val="00261AAC"/>
    <w:rsid w:val="0026694E"/>
    <w:rsid w:val="002710FC"/>
    <w:rsid w:val="002771F7"/>
    <w:rsid w:val="002806F9"/>
    <w:rsid w:val="002832C0"/>
    <w:rsid w:val="00286C65"/>
    <w:rsid w:val="00292162"/>
    <w:rsid w:val="002A08E4"/>
    <w:rsid w:val="002A6361"/>
    <w:rsid w:val="002A6FDB"/>
    <w:rsid w:val="002B1930"/>
    <w:rsid w:val="002B2252"/>
    <w:rsid w:val="002B23E4"/>
    <w:rsid w:val="002C38E8"/>
    <w:rsid w:val="002C6D80"/>
    <w:rsid w:val="002C7212"/>
    <w:rsid w:val="002D0B66"/>
    <w:rsid w:val="002D11F7"/>
    <w:rsid w:val="002D264A"/>
    <w:rsid w:val="002D55FE"/>
    <w:rsid w:val="002E0883"/>
    <w:rsid w:val="002E0F28"/>
    <w:rsid w:val="002E730F"/>
    <w:rsid w:val="002F03F4"/>
    <w:rsid w:val="002F36D8"/>
    <w:rsid w:val="002F5E7C"/>
    <w:rsid w:val="00302CC7"/>
    <w:rsid w:val="00305B22"/>
    <w:rsid w:val="00307F49"/>
    <w:rsid w:val="00310DEB"/>
    <w:rsid w:val="00317B26"/>
    <w:rsid w:val="0032236B"/>
    <w:rsid w:val="00324B4B"/>
    <w:rsid w:val="003253A8"/>
    <w:rsid w:val="00325807"/>
    <w:rsid w:val="00326779"/>
    <w:rsid w:val="00334A9E"/>
    <w:rsid w:val="003477AE"/>
    <w:rsid w:val="00351DEE"/>
    <w:rsid w:val="00353C24"/>
    <w:rsid w:val="00356171"/>
    <w:rsid w:val="00357069"/>
    <w:rsid w:val="00360A07"/>
    <w:rsid w:val="00361A3A"/>
    <w:rsid w:val="00367498"/>
    <w:rsid w:val="00367922"/>
    <w:rsid w:val="0038211A"/>
    <w:rsid w:val="00382CAF"/>
    <w:rsid w:val="003925E8"/>
    <w:rsid w:val="00394A8B"/>
    <w:rsid w:val="003A13B7"/>
    <w:rsid w:val="003A1C9B"/>
    <w:rsid w:val="003A590E"/>
    <w:rsid w:val="003B1435"/>
    <w:rsid w:val="003B48FB"/>
    <w:rsid w:val="003B5512"/>
    <w:rsid w:val="003C60BF"/>
    <w:rsid w:val="003C6570"/>
    <w:rsid w:val="003D140D"/>
    <w:rsid w:val="003D240C"/>
    <w:rsid w:val="003E5CDE"/>
    <w:rsid w:val="003E65B5"/>
    <w:rsid w:val="00412DD4"/>
    <w:rsid w:val="004157AC"/>
    <w:rsid w:val="00415B4D"/>
    <w:rsid w:val="00415C99"/>
    <w:rsid w:val="00420AD3"/>
    <w:rsid w:val="0042293E"/>
    <w:rsid w:val="00437932"/>
    <w:rsid w:val="0045615B"/>
    <w:rsid w:val="004573B2"/>
    <w:rsid w:val="00465746"/>
    <w:rsid w:val="00467040"/>
    <w:rsid w:val="00474B7F"/>
    <w:rsid w:val="0047516A"/>
    <w:rsid w:val="004756CC"/>
    <w:rsid w:val="00477720"/>
    <w:rsid w:val="0049201D"/>
    <w:rsid w:val="00495CBF"/>
    <w:rsid w:val="004A17CA"/>
    <w:rsid w:val="004A1B31"/>
    <w:rsid w:val="004B1C2F"/>
    <w:rsid w:val="004B365B"/>
    <w:rsid w:val="004B5715"/>
    <w:rsid w:val="004B65C6"/>
    <w:rsid w:val="004B7BC8"/>
    <w:rsid w:val="004C6EBF"/>
    <w:rsid w:val="004C794D"/>
    <w:rsid w:val="004D73D9"/>
    <w:rsid w:val="004D7CA6"/>
    <w:rsid w:val="004E1E15"/>
    <w:rsid w:val="004E1EFD"/>
    <w:rsid w:val="004F0FDA"/>
    <w:rsid w:val="004F27EE"/>
    <w:rsid w:val="004F33E7"/>
    <w:rsid w:val="00503AFB"/>
    <w:rsid w:val="00507DF4"/>
    <w:rsid w:val="0051579F"/>
    <w:rsid w:val="00520DFE"/>
    <w:rsid w:val="00521365"/>
    <w:rsid w:val="00523FF2"/>
    <w:rsid w:val="00527C40"/>
    <w:rsid w:val="005320C4"/>
    <w:rsid w:val="00532807"/>
    <w:rsid w:val="00533163"/>
    <w:rsid w:val="005407CC"/>
    <w:rsid w:val="00544C89"/>
    <w:rsid w:val="00561B21"/>
    <w:rsid w:val="00563279"/>
    <w:rsid w:val="005632E8"/>
    <w:rsid w:val="00565A4B"/>
    <w:rsid w:val="0057122F"/>
    <w:rsid w:val="00575149"/>
    <w:rsid w:val="005757FE"/>
    <w:rsid w:val="0057590A"/>
    <w:rsid w:val="00577BDB"/>
    <w:rsid w:val="00587800"/>
    <w:rsid w:val="00596D3F"/>
    <w:rsid w:val="00596DFC"/>
    <w:rsid w:val="005A1C35"/>
    <w:rsid w:val="005A40D6"/>
    <w:rsid w:val="005A69C9"/>
    <w:rsid w:val="005A761D"/>
    <w:rsid w:val="005C0C8C"/>
    <w:rsid w:val="005C6D5A"/>
    <w:rsid w:val="005C6F7E"/>
    <w:rsid w:val="005D0EA1"/>
    <w:rsid w:val="005D18F0"/>
    <w:rsid w:val="005D208D"/>
    <w:rsid w:val="005D39D8"/>
    <w:rsid w:val="005E1800"/>
    <w:rsid w:val="005E3B98"/>
    <w:rsid w:val="005E481F"/>
    <w:rsid w:val="005F1BC2"/>
    <w:rsid w:val="005F347F"/>
    <w:rsid w:val="006018BD"/>
    <w:rsid w:val="00606490"/>
    <w:rsid w:val="00606508"/>
    <w:rsid w:val="006143A0"/>
    <w:rsid w:val="006165FC"/>
    <w:rsid w:val="00616690"/>
    <w:rsid w:val="006256EA"/>
    <w:rsid w:val="006265D4"/>
    <w:rsid w:val="00626E34"/>
    <w:rsid w:val="0063080F"/>
    <w:rsid w:val="006364A6"/>
    <w:rsid w:val="00637AFB"/>
    <w:rsid w:val="00643A23"/>
    <w:rsid w:val="00643A3D"/>
    <w:rsid w:val="00643A8A"/>
    <w:rsid w:val="006450FC"/>
    <w:rsid w:val="00646D3F"/>
    <w:rsid w:val="00650A4C"/>
    <w:rsid w:val="006623CF"/>
    <w:rsid w:val="00665109"/>
    <w:rsid w:val="00670117"/>
    <w:rsid w:val="00673201"/>
    <w:rsid w:val="00691881"/>
    <w:rsid w:val="006978D0"/>
    <w:rsid w:val="006A5CD3"/>
    <w:rsid w:val="006A619E"/>
    <w:rsid w:val="006A6EE0"/>
    <w:rsid w:val="006B1997"/>
    <w:rsid w:val="006B4808"/>
    <w:rsid w:val="006B52D0"/>
    <w:rsid w:val="006B5CDE"/>
    <w:rsid w:val="006B5DF3"/>
    <w:rsid w:val="006B7FF9"/>
    <w:rsid w:val="006C6C54"/>
    <w:rsid w:val="006C768D"/>
    <w:rsid w:val="006D1099"/>
    <w:rsid w:val="006D1D91"/>
    <w:rsid w:val="006D3B03"/>
    <w:rsid w:val="006D4755"/>
    <w:rsid w:val="006D5233"/>
    <w:rsid w:val="006D7031"/>
    <w:rsid w:val="006E1782"/>
    <w:rsid w:val="006E5542"/>
    <w:rsid w:val="006E77F1"/>
    <w:rsid w:val="006E7BC2"/>
    <w:rsid w:val="006F1E8C"/>
    <w:rsid w:val="006F6DCD"/>
    <w:rsid w:val="006F763B"/>
    <w:rsid w:val="00700D1E"/>
    <w:rsid w:val="00700D9B"/>
    <w:rsid w:val="0070191F"/>
    <w:rsid w:val="0071265B"/>
    <w:rsid w:val="00714044"/>
    <w:rsid w:val="00715E2B"/>
    <w:rsid w:val="00716052"/>
    <w:rsid w:val="00726BE2"/>
    <w:rsid w:val="00733B36"/>
    <w:rsid w:val="00734A76"/>
    <w:rsid w:val="00736A67"/>
    <w:rsid w:val="00736DE7"/>
    <w:rsid w:val="00737C5F"/>
    <w:rsid w:val="00741960"/>
    <w:rsid w:val="00741BCB"/>
    <w:rsid w:val="00742E5C"/>
    <w:rsid w:val="00750F4D"/>
    <w:rsid w:val="0075759E"/>
    <w:rsid w:val="007578ED"/>
    <w:rsid w:val="00761FD5"/>
    <w:rsid w:val="00763729"/>
    <w:rsid w:val="00764EE3"/>
    <w:rsid w:val="00767BF9"/>
    <w:rsid w:val="0077111E"/>
    <w:rsid w:val="00771E87"/>
    <w:rsid w:val="007728D6"/>
    <w:rsid w:val="00772D0E"/>
    <w:rsid w:val="0077410F"/>
    <w:rsid w:val="00780227"/>
    <w:rsid w:val="0078293B"/>
    <w:rsid w:val="007838AE"/>
    <w:rsid w:val="00795E24"/>
    <w:rsid w:val="007A603C"/>
    <w:rsid w:val="007A6458"/>
    <w:rsid w:val="007A6B01"/>
    <w:rsid w:val="007A6D26"/>
    <w:rsid w:val="007A75CC"/>
    <w:rsid w:val="007B2734"/>
    <w:rsid w:val="007B28E2"/>
    <w:rsid w:val="007B29BF"/>
    <w:rsid w:val="007C0B87"/>
    <w:rsid w:val="007C12CB"/>
    <w:rsid w:val="007C5F4C"/>
    <w:rsid w:val="007C6969"/>
    <w:rsid w:val="007E0EEC"/>
    <w:rsid w:val="007E2E28"/>
    <w:rsid w:val="007E68E9"/>
    <w:rsid w:val="007F09FA"/>
    <w:rsid w:val="007F558C"/>
    <w:rsid w:val="007F7AB9"/>
    <w:rsid w:val="007F7DCC"/>
    <w:rsid w:val="00802F7C"/>
    <w:rsid w:val="00804A94"/>
    <w:rsid w:val="008064DC"/>
    <w:rsid w:val="00813FA7"/>
    <w:rsid w:val="00822DD3"/>
    <w:rsid w:val="008260C8"/>
    <w:rsid w:val="0082696C"/>
    <w:rsid w:val="00832375"/>
    <w:rsid w:val="00836835"/>
    <w:rsid w:val="00854F79"/>
    <w:rsid w:val="008571FD"/>
    <w:rsid w:val="00862675"/>
    <w:rsid w:val="008709B5"/>
    <w:rsid w:val="00870D84"/>
    <w:rsid w:val="00871623"/>
    <w:rsid w:val="0087179A"/>
    <w:rsid w:val="00881B02"/>
    <w:rsid w:val="0089021D"/>
    <w:rsid w:val="00890306"/>
    <w:rsid w:val="00893EB0"/>
    <w:rsid w:val="008A3F60"/>
    <w:rsid w:val="008A5E3A"/>
    <w:rsid w:val="008B2937"/>
    <w:rsid w:val="008B5E9A"/>
    <w:rsid w:val="008B5EF8"/>
    <w:rsid w:val="008B6F9C"/>
    <w:rsid w:val="008B6FC6"/>
    <w:rsid w:val="008C0A8C"/>
    <w:rsid w:val="008C1621"/>
    <w:rsid w:val="008C4208"/>
    <w:rsid w:val="008E00D7"/>
    <w:rsid w:val="008E0C3D"/>
    <w:rsid w:val="008E325D"/>
    <w:rsid w:val="008F01F9"/>
    <w:rsid w:val="008F0C66"/>
    <w:rsid w:val="008F13A9"/>
    <w:rsid w:val="008F52B1"/>
    <w:rsid w:val="009005D5"/>
    <w:rsid w:val="00901AD0"/>
    <w:rsid w:val="00907040"/>
    <w:rsid w:val="00907F40"/>
    <w:rsid w:val="00915131"/>
    <w:rsid w:val="00917B34"/>
    <w:rsid w:val="00917D13"/>
    <w:rsid w:val="009212A6"/>
    <w:rsid w:val="0092270A"/>
    <w:rsid w:val="00923E0F"/>
    <w:rsid w:val="00925CAD"/>
    <w:rsid w:val="009364B9"/>
    <w:rsid w:val="009370DD"/>
    <w:rsid w:val="00944020"/>
    <w:rsid w:val="00951733"/>
    <w:rsid w:val="00951880"/>
    <w:rsid w:val="0095536E"/>
    <w:rsid w:val="00965ABA"/>
    <w:rsid w:val="00965E61"/>
    <w:rsid w:val="00972326"/>
    <w:rsid w:val="00972521"/>
    <w:rsid w:val="009737DE"/>
    <w:rsid w:val="00975C89"/>
    <w:rsid w:val="009823B9"/>
    <w:rsid w:val="00986F01"/>
    <w:rsid w:val="00987578"/>
    <w:rsid w:val="00987B35"/>
    <w:rsid w:val="0099242D"/>
    <w:rsid w:val="00994078"/>
    <w:rsid w:val="009943B3"/>
    <w:rsid w:val="009A106E"/>
    <w:rsid w:val="009A291A"/>
    <w:rsid w:val="009A4D03"/>
    <w:rsid w:val="009A5F1F"/>
    <w:rsid w:val="009B704F"/>
    <w:rsid w:val="009B7ED9"/>
    <w:rsid w:val="009C1657"/>
    <w:rsid w:val="009D4222"/>
    <w:rsid w:val="009D7649"/>
    <w:rsid w:val="009E07D7"/>
    <w:rsid w:val="009F3438"/>
    <w:rsid w:val="009F6BC6"/>
    <w:rsid w:val="00A01584"/>
    <w:rsid w:val="00A01780"/>
    <w:rsid w:val="00A023D1"/>
    <w:rsid w:val="00A0459A"/>
    <w:rsid w:val="00A052BC"/>
    <w:rsid w:val="00A11102"/>
    <w:rsid w:val="00A21844"/>
    <w:rsid w:val="00A264D4"/>
    <w:rsid w:val="00A27CC6"/>
    <w:rsid w:val="00A40E68"/>
    <w:rsid w:val="00A42C60"/>
    <w:rsid w:val="00A4473C"/>
    <w:rsid w:val="00A46B81"/>
    <w:rsid w:val="00A509B2"/>
    <w:rsid w:val="00A56121"/>
    <w:rsid w:val="00A6554F"/>
    <w:rsid w:val="00A66DB6"/>
    <w:rsid w:val="00A67206"/>
    <w:rsid w:val="00A8344F"/>
    <w:rsid w:val="00A90858"/>
    <w:rsid w:val="00A923CF"/>
    <w:rsid w:val="00A94FAB"/>
    <w:rsid w:val="00A95166"/>
    <w:rsid w:val="00AA12E3"/>
    <w:rsid w:val="00AA182E"/>
    <w:rsid w:val="00AA22B4"/>
    <w:rsid w:val="00AA3898"/>
    <w:rsid w:val="00AA6BC9"/>
    <w:rsid w:val="00AB4030"/>
    <w:rsid w:val="00AC7031"/>
    <w:rsid w:val="00AC7B6F"/>
    <w:rsid w:val="00AD198B"/>
    <w:rsid w:val="00AD4CDE"/>
    <w:rsid w:val="00AD5D8A"/>
    <w:rsid w:val="00AE12CD"/>
    <w:rsid w:val="00AE7811"/>
    <w:rsid w:val="00AE7AE4"/>
    <w:rsid w:val="00AE7C22"/>
    <w:rsid w:val="00AF0101"/>
    <w:rsid w:val="00AF21E2"/>
    <w:rsid w:val="00AF33B5"/>
    <w:rsid w:val="00AF3CAC"/>
    <w:rsid w:val="00B03A00"/>
    <w:rsid w:val="00B04623"/>
    <w:rsid w:val="00B06561"/>
    <w:rsid w:val="00B06A49"/>
    <w:rsid w:val="00B06CAB"/>
    <w:rsid w:val="00B10B3B"/>
    <w:rsid w:val="00B13619"/>
    <w:rsid w:val="00B146CA"/>
    <w:rsid w:val="00B203D2"/>
    <w:rsid w:val="00B20F89"/>
    <w:rsid w:val="00B23E72"/>
    <w:rsid w:val="00B252A0"/>
    <w:rsid w:val="00B257AA"/>
    <w:rsid w:val="00B334D6"/>
    <w:rsid w:val="00B3605F"/>
    <w:rsid w:val="00B379EC"/>
    <w:rsid w:val="00B43F00"/>
    <w:rsid w:val="00B47037"/>
    <w:rsid w:val="00B47F39"/>
    <w:rsid w:val="00B538B3"/>
    <w:rsid w:val="00B53AC3"/>
    <w:rsid w:val="00B54036"/>
    <w:rsid w:val="00B549B3"/>
    <w:rsid w:val="00B626A4"/>
    <w:rsid w:val="00B63C39"/>
    <w:rsid w:val="00B65906"/>
    <w:rsid w:val="00B80138"/>
    <w:rsid w:val="00B82AE9"/>
    <w:rsid w:val="00B86471"/>
    <w:rsid w:val="00B92391"/>
    <w:rsid w:val="00B93722"/>
    <w:rsid w:val="00B94D62"/>
    <w:rsid w:val="00B97861"/>
    <w:rsid w:val="00B97E94"/>
    <w:rsid w:val="00BA3408"/>
    <w:rsid w:val="00BA73F3"/>
    <w:rsid w:val="00BB04AB"/>
    <w:rsid w:val="00BB2510"/>
    <w:rsid w:val="00BB26FF"/>
    <w:rsid w:val="00BC1F2D"/>
    <w:rsid w:val="00BD0F57"/>
    <w:rsid w:val="00BD3EB1"/>
    <w:rsid w:val="00BE333B"/>
    <w:rsid w:val="00BE64A8"/>
    <w:rsid w:val="00BF364D"/>
    <w:rsid w:val="00BF37B7"/>
    <w:rsid w:val="00BF5F51"/>
    <w:rsid w:val="00BF7B3C"/>
    <w:rsid w:val="00C00929"/>
    <w:rsid w:val="00C062FE"/>
    <w:rsid w:val="00C10935"/>
    <w:rsid w:val="00C277E2"/>
    <w:rsid w:val="00C375E9"/>
    <w:rsid w:val="00C42DBF"/>
    <w:rsid w:val="00C46037"/>
    <w:rsid w:val="00C46904"/>
    <w:rsid w:val="00C5015F"/>
    <w:rsid w:val="00C527C3"/>
    <w:rsid w:val="00C531A9"/>
    <w:rsid w:val="00C621F7"/>
    <w:rsid w:val="00C62C00"/>
    <w:rsid w:val="00C63772"/>
    <w:rsid w:val="00C65412"/>
    <w:rsid w:val="00C674B1"/>
    <w:rsid w:val="00C72C0B"/>
    <w:rsid w:val="00C77A0E"/>
    <w:rsid w:val="00C8405C"/>
    <w:rsid w:val="00C84155"/>
    <w:rsid w:val="00C85538"/>
    <w:rsid w:val="00C877F2"/>
    <w:rsid w:val="00C90579"/>
    <w:rsid w:val="00C9538C"/>
    <w:rsid w:val="00C954F4"/>
    <w:rsid w:val="00CA1140"/>
    <w:rsid w:val="00CA26A7"/>
    <w:rsid w:val="00CA53E0"/>
    <w:rsid w:val="00CB1BE1"/>
    <w:rsid w:val="00CC140A"/>
    <w:rsid w:val="00CC2418"/>
    <w:rsid w:val="00CD18C6"/>
    <w:rsid w:val="00CD2652"/>
    <w:rsid w:val="00CD40DC"/>
    <w:rsid w:val="00CF2159"/>
    <w:rsid w:val="00CF3FCB"/>
    <w:rsid w:val="00CF5784"/>
    <w:rsid w:val="00CF676C"/>
    <w:rsid w:val="00CF76D7"/>
    <w:rsid w:val="00CF78A9"/>
    <w:rsid w:val="00D02866"/>
    <w:rsid w:val="00D03EBA"/>
    <w:rsid w:val="00D0628F"/>
    <w:rsid w:val="00D1689F"/>
    <w:rsid w:val="00D24EDE"/>
    <w:rsid w:val="00D33B60"/>
    <w:rsid w:val="00D443F2"/>
    <w:rsid w:val="00D57831"/>
    <w:rsid w:val="00D631A6"/>
    <w:rsid w:val="00D640B6"/>
    <w:rsid w:val="00D86D1B"/>
    <w:rsid w:val="00D90CD3"/>
    <w:rsid w:val="00D912AA"/>
    <w:rsid w:val="00D96D82"/>
    <w:rsid w:val="00DA0479"/>
    <w:rsid w:val="00DA13F7"/>
    <w:rsid w:val="00DB2178"/>
    <w:rsid w:val="00DB3BB9"/>
    <w:rsid w:val="00DC3C17"/>
    <w:rsid w:val="00DC6619"/>
    <w:rsid w:val="00DD0234"/>
    <w:rsid w:val="00DD275B"/>
    <w:rsid w:val="00DE07F4"/>
    <w:rsid w:val="00DF5C08"/>
    <w:rsid w:val="00DF6437"/>
    <w:rsid w:val="00DF7A5C"/>
    <w:rsid w:val="00E00FAB"/>
    <w:rsid w:val="00E0741A"/>
    <w:rsid w:val="00E114AB"/>
    <w:rsid w:val="00E15453"/>
    <w:rsid w:val="00E15AA1"/>
    <w:rsid w:val="00E24333"/>
    <w:rsid w:val="00E2778D"/>
    <w:rsid w:val="00E32F09"/>
    <w:rsid w:val="00E330CA"/>
    <w:rsid w:val="00E376E7"/>
    <w:rsid w:val="00E41915"/>
    <w:rsid w:val="00E4614A"/>
    <w:rsid w:val="00E4723C"/>
    <w:rsid w:val="00E478F0"/>
    <w:rsid w:val="00E51402"/>
    <w:rsid w:val="00E535EB"/>
    <w:rsid w:val="00E6035D"/>
    <w:rsid w:val="00E73C66"/>
    <w:rsid w:val="00E758C1"/>
    <w:rsid w:val="00E75B70"/>
    <w:rsid w:val="00E958A3"/>
    <w:rsid w:val="00EA3127"/>
    <w:rsid w:val="00EA4D58"/>
    <w:rsid w:val="00EB03CE"/>
    <w:rsid w:val="00EB0D69"/>
    <w:rsid w:val="00EB227E"/>
    <w:rsid w:val="00EB30AA"/>
    <w:rsid w:val="00EB31BE"/>
    <w:rsid w:val="00EB705F"/>
    <w:rsid w:val="00EC01AD"/>
    <w:rsid w:val="00EC10E4"/>
    <w:rsid w:val="00EC2B39"/>
    <w:rsid w:val="00EC2DFC"/>
    <w:rsid w:val="00ED48FC"/>
    <w:rsid w:val="00EE1714"/>
    <w:rsid w:val="00EE4990"/>
    <w:rsid w:val="00EE4E9E"/>
    <w:rsid w:val="00EE59DB"/>
    <w:rsid w:val="00EE685C"/>
    <w:rsid w:val="00EF0926"/>
    <w:rsid w:val="00EF1DD2"/>
    <w:rsid w:val="00EF38B4"/>
    <w:rsid w:val="00EF4B11"/>
    <w:rsid w:val="00EF5A5F"/>
    <w:rsid w:val="00EF7A47"/>
    <w:rsid w:val="00F038C0"/>
    <w:rsid w:val="00F0758D"/>
    <w:rsid w:val="00F11DA5"/>
    <w:rsid w:val="00F129E4"/>
    <w:rsid w:val="00F155F9"/>
    <w:rsid w:val="00F17E9C"/>
    <w:rsid w:val="00F243C1"/>
    <w:rsid w:val="00F529A6"/>
    <w:rsid w:val="00F5569F"/>
    <w:rsid w:val="00F575B1"/>
    <w:rsid w:val="00F6127A"/>
    <w:rsid w:val="00F64B70"/>
    <w:rsid w:val="00F6641D"/>
    <w:rsid w:val="00F6735F"/>
    <w:rsid w:val="00F71437"/>
    <w:rsid w:val="00F72A8C"/>
    <w:rsid w:val="00F73D86"/>
    <w:rsid w:val="00F764FD"/>
    <w:rsid w:val="00F80060"/>
    <w:rsid w:val="00F83D7A"/>
    <w:rsid w:val="00F8431B"/>
    <w:rsid w:val="00F85A79"/>
    <w:rsid w:val="00F87AE4"/>
    <w:rsid w:val="00F90775"/>
    <w:rsid w:val="00F90C9B"/>
    <w:rsid w:val="00F92D18"/>
    <w:rsid w:val="00F943ED"/>
    <w:rsid w:val="00F94C77"/>
    <w:rsid w:val="00F97D9B"/>
    <w:rsid w:val="00FA5827"/>
    <w:rsid w:val="00FA5CD2"/>
    <w:rsid w:val="00FB2A2D"/>
    <w:rsid w:val="00FB5499"/>
    <w:rsid w:val="00FC69C7"/>
    <w:rsid w:val="00FC6FB9"/>
    <w:rsid w:val="00FC7904"/>
    <w:rsid w:val="00FD2BE9"/>
    <w:rsid w:val="00FD2E04"/>
    <w:rsid w:val="00FD35E9"/>
    <w:rsid w:val="00FD38FD"/>
    <w:rsid w:val="00FD3CCE"/>
    <w:rsid w:val="00FD6FAC"/>
    <w:rsid w:val="00FE1A14"/>
    <w:rsid w:val="00FE42B6"/>
    <w:rsid w:val="00FE4518"/>
    <w:rsid w:val="00FE5722"/>
    <w:rsid w:val="00FE59EA"/>
    <w:rsid w:val="00FF5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844F3"/>
  <w15:docId w15:val="{EDA00A5C-E029-41C1-8804-244ABD28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s-ES_tradnl" w:eastAsia="en-US"/>
    </w:rPr>
  </w:style>
  <w:style w:type="paragraph" w:styleId="Ttulo1">
    <w:name w:val="heading 1"/>
    <w:basedOn w:val="Normal"/>
    <w:next w:val="Normal"/>
    <w:link w:val="Ttulo1Car"/>
    <w:uiPriority w:val="9"/>
    <w:qFormat/>
    <w:rsid w:val="0014181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B203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203D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226C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4181D"/>
    <w:rPr>
      <w:rFonts w:ascii="Cambria" w:eastAsia="Times New Roman" w:hAnsi="Cambria" w:cs="Times New Roman"/>
      <w:b/>
      <w:bCs/>
      <w:kern w:val="32"/>
      <w:sz w:val="32"/>
      <w:szCs w:val="32"/>
      <w:lang w:val="es-ES_tradnl" w:eastAsia="en-US"/>
    </w:rPr>
  </w:style>
  <w:style w:type="paragraph" w:styleId="TtuloTDC">
    <w:name w:val="TOC Heading"/>
    <w:basedOn w:val="Ttulo1"/>
    <w:next w:val="Normal"/>
    <w:uiPriority w:val="39"/>
    <w:unhideWhenUsed/>
    <w:qFormat/>
    <w:rsid w:val="0014181D"/>
    <w:pPr>
      <w:keepLines/>
      <w:spacing w:after="0" w:line="259" w:lineRule="auto"/>
      <w:outlineLvl w:val="9"/>
    </w:pPr>
    <w:rPr>
      <w:b w:val="0"/>
      <w:bCs w:val="0"/>
      <w:color w:val="2F5496"/>
      <w:kern w:val="0"/>
      <w:lang w:val="es-ES" w:eastAsia="es-ES"/>
    </w:rPr>
  </w:style>
  <w:style w:type="paragraph" w:styleId="TDC1">
    <w:name w:val="toc 1"/>
    <w:basedOn w:val="Normal"/>
    <w:next w:val="Normal"/>
    <w:autoRedefine/>
    <w:uiPriority w:val="39"/>
    <w:unhideWhenUsed/>
    <w:rsid w:val="0014181D"/>
  </w:style>
  <w:style w:type="character" w:styleId="Hipervnculo">
    <w:name w:val="Hyperlink"/>
    <w:uiPriority w:val="99"/>
    <w:unhideWhenUsed/>
    <w:rsid w:val="0014181D"/>
    <w:rPr>
      <w:color w:val="0563C1"/>
      <w:u w:val="single"/>
    </w:rPr>
  </w:style>
  <w:style w:type="paragraph" w:styleId="Prrafodelista">
    <w:name w:val="List Paragraph"/>
    <w:basedOn w:val="Normal"/>
    <w:uiPriority w:val="34"/>
    <w:qFormat/>
    <w:rsid w:val="00F87AE4"/>
    <w:pPr>
      <w:ind w:left="720"/>
      <w:contextualSpacing/>
    </w:pPr>
  </w:style>
  <w:style w:type="paragraph" w:styleId="Encabezado">
    <w:name w:val="header"/>
    <w:basedOn w:val="Normal"/>
    <w:link w:val="EncabezadoCar"/>
    <w:uiPriority w:val="99"/>
    <w:unhideWhenUsed/>
    <w:rsid w:val="00691881"/>
    <w:pPr>
      <w:tabs>
        <w:tab w:val="center" w:pos="4252"/>
        <w:tab w:val="right" w:pos="8504"/>
      </w:tabs>
    </w:pPr>
  </w:style>
  <w:style w:type="character" w:customStyle="1" w:styleId="EncabezadoCar">
    <w:name w:val="Encabezado Car"/>
    <w:basedOn w:val="Fuentedeprrafopredeter"/>
    <w:link w:val="Encabezado"/>
    <w:uiPriority w:val="99"/>
    <w:rsid w:val="00691881"/>
    <w:rPr>
      <w:sz w:val="24"/>
      <w:szCs w:val="24"/>
      <w:lang w:val="es-ES_tradnl" w:eastAsia="en-US"/>
    </w:rPr>
  </w:style>
  <w:style w:type="paragraph" w:styleId="Piedepgina">
    <w:name w:val="footer"/>
    <w:basedOn w:val="Normal"/>
    <w:link w:val="PiedepginaCar"/>
    <w:uiPriority w:val="99"/>
    <w:unhideWhenUsed/>
    <w:rsid w:val="00691881"/>
    <w:pPr>
      <w:tabs>
        <w:tab w:val="center" w:pos="4252"/>
        <w:tab w:val="right" w:pos="8504"/>
      </w:tabs>
    </w:pPr>
  </w:style>
  <w:style w:type="character" w:customStyle="1" w:styleId="PiedepginaCar">
    <w:name w:val="Pie de página Car"/>
    <w:basedOn w:val="Fuentedeprrafopredeter"/>
    <w:link w:val="Piedepgina"/>
    <w:uiPriority w:val="99"/>
    <w:rsid w:val="00691881"/>
    <w:rPr>
      <w:sz w:val="24"/>
      <w:szCs w:val="24"/>
      <w:lang w:val="es-ES_tradnl" w:eastAsia="en-US"/>
    </w:rPr>
  </w:style>
  <w:style w:type="character" w:customStyle="1" w:styleId="Ttulo3Car">
    <w:name w:val="Título 3 Car"/>
    <w:basedOn w:val="Fuentedeprrafopredeter"/>
    <w:link w:val="Ttulo3"/>
    <w:uiPriority w:val="9"/>
    <w:semiHidden/>
    <w:rsid w:val="00B203D2"/>
    <w:rPr>
      <w:rFonts w:asciiTheme="majorHAnsi" w:eastAsiaTheme="majorEastAsia" w:hAnsiTheme="majorHAnsi" w:cstheme="majorBidi"/>
      <w:color w:val="243F60" w:themeColor="accent1" w:themeShade="7F"/>
      <w:sz w:val="24"/>
      <w:szCs w:val="24"/>
      <w:lang w:val="es-ES_tradnl" w:eastAsia="en-US"/>
    </w:rPr>
  </w:style>
  <w:style w:type="character" w:customStyle="1" w:styleId="Ttulo2Car">
    <w:name w:val="Título 2 Car"/>
    <w:basedOn w:val="Fuentedeprrafopredeter"/>
    <w:link w:val="Ttulo2"/>
    <w:uiPriority w:val="9"/>
    <w:semiHidden/>
    <w:rsid w:val="00B203D2"/>
    <w:rPr>
      <w:rFonts w:asciiTheme="majorHAnsi" w:eastAsiaTheme="majorEastAsia" w:hAnsiTheme="majorHAnsi" w:cstheme="majorBidi"/>
      <w:color w:val="365F91" w:themeColor="accent1" w:themeShade="BF"/>
      <w:sz w:val="26"/>
      <w:szCs w:val="26"/>
      <w:lang w:val="es-ES_tradnl" w:eastAsia="en-US"/>
    </w:rPr>
  </w:style>
  <w:style w:type="character" w:customStyle="1" w:styleId="Ttulo4Car">
    <w:name w:val="Título 4 Car"/>
    <w:basedOn w:val="Fuentedeprrafopredeter"/>
    <w:link w:val="Ttulo4"/>
    <w:uiPriority w:val="9"/>
    <w:semiHidden/>
    <w:rsid w:val="00226C7B"/>
    <w:rPr>
      <w:rFonts w:asciiTheme="majorHAnsi" w:eastAsiaTheme="majorEastAsia" w:hAnsiTheme="majorHAnsi" w:cstheme="majorBidi"/>
      <w:i/>
      <w:iCs/>
      <w:color w:val="365F91" w:themeColor="accent1" w:themeShade="BF"/>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2474C-42A6-4012-B719-14A185BB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3582</TotalTime>
  <Pages>5</Pages>
  <Words>1760</Words>
  <Characters>9686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Lola Vázquez González</dc:creator>
  <cp:lastModifiedBy>María Dolores</cp:lastModifiedBy>
  <cp:revision>58</cp:revision>
  <cp:lastPrinted>2023-02-21T06:24:00Z</cp:lastPrinted>
  <dcterms:created xsi:type="dcterms:W3CDTF">2026-03-29T16:57:00Z</dcterms:created>
  <dcterms:modified xsi:type="dcterms:W3CDTF">2026-05-04T17:44:00Z</dcterms:modified>
</cp:coreProperties>
</file>