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UN DÍA DE CUMPLEAÑOSˉ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Era una calle con edificios de ladrillo visto,balcones estrechos y una carretera agujereada. Al final de la misma había un colegio, enfrente una estación de tren de cercanías seperada por un pequeño parque con columpios de colores.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Casi todas las mañanas Pablo y Amelia, ambos de cinco años, coincidían en el pasillo del colegio a la espera de entrar en clase. Antes de que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la profesora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avisara a los alumnos ,Pablo, comentó a Amelia:</w:t>
      </w:r>
    </w:p>
    <w:p>
      <w:r>
        <w:rPr>
          <w:rFonts w:ascii="Times New Roman" w:hAnsi="Times New Roman" w:eastAsia="Times New Roman" w:cs="Times New Roman"/>
          <w:sz w:val="24"/>
          <w:szCs w:val="24"/>
        </w:rPr>
        <w:t xml:space="preserve">   —Hoy es el cumpleaños de la princesa.</w:t>
      </w:r>
      <w:r/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 ¿Cómo lo sabes?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—Lo he oído a mi papá. Le dijo a una vecina: «la princesa viaja en tren para celebrar el cumpleaños con sus amigos»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—¿Cuántos años cumple?—preguntó Amelia.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—Doce.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A la hora del recreo Pablo y Amelia se reunieron en el patio y se dirigieron al final de la verja del colegio mientras comían un pastelito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cada uno</w:t>
      </w:r>
      <w:r>
        <w:rPr>
          <w:rFonts w:ascii="Times New Roman" w:hAnsi="Times New Roman" w:eastAsia="Times New Roman" w:cs="Times New Roman"/>
          <w:sz w:val="24"/>
          <w:szCs w:val="24"/>
        </w:rPr>
        <w:t>. De pronto Pablo se detuvo y dijo asombrado: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 ¡Mira un tren!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Los dos niños miraron entusiasmados un tren de cercanías estacionado en la vía. Pablo llevaba un jersey gris, un pantaloncito largo y zapatillas de deporte. Amelia iba vestida con un chandal azul claro adornado con personajes de dibujos animados.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—¿Y si el tren va al cumpleaños de la princesa? —preguntó curiosa Amelia.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Y decidieron acercarse a la estación. Deslizaron los cuerpecitos entre los barrotes de la verja,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ya de por sí, antiguos y deteriorados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y salieron a la calle.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Cruzaron el parque con los columpios de colores y llegaron hasta la estación en donde sólo había dos o tres personas. Los niños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treparon por las escalerillas del tren y el vagón estaba vacío. Luego se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sentaron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en los asientos de color pomelo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tal como dos muñecos de trapo recostados en un sofá</w:t>
      </w:r>
      <w:r>
        <w:rPr>
          <w:rFonts w:ascii="Times New Roman" w:hAnsi="Times New Roman" w:eastAsia="Times New Roman" w:cs="Times New Roman"/>
          <w:sz w:val="24"/>
          <w:szCs w:val="24"/>
        </w:rPr>
        <w:t>.  A continuación, el tren se puso en marcha , los niños se miraronn cómplices con un sonrisita.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Era un día soleado. Las mariposas revoloteaban sobre la hierba movida por una brisa suave. Al paso, los limoneros en la  mañana y las flores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se balanceaban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con sus pétalos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brillantes.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—Mi papá dice que se gasta mucho dinero en el cumpleaños de la princesa? —dijo Pablo. 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 ¿Entonces nos invitarán a un parque de atracciones y podremos subirnos al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magneto?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—Y montarnos en las naves intergalácticas con superpoderes... ¡brum!, ¡brum! —dijo Pablo mientras estira los brazos imitando a una nave espacial.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El tren atravesaba la ciudad ajeno a los niños envueltos en sus fantasías.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—¿En qué ciudad se celebra el cumpleaños?—preguntó Amelia.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—Creo que es en Zaragoza. Parece que en esa ciudad los niños se divierten bastante. Hay juguetes para todos.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El revisor se acercó por la parte de atrás y, a la altura de los niños, los observó brevemente;  después, continuó andando por el pasillo  cambiando de vagón.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Mi papá dice que ,él, también paga el cumpleaños de la princesa—dijo Pablo.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—Entonces le habrán invitado al cumpleaños—preguntó con curiosidad Amelia . Pablo levantó el labio inferior en señal de duda dando a entender que desconocía la invitación.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El tren se detuvo a causa de un semáforo en rojo, en el centro de la ciudad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a la altura de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la travesera de les Corts.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—¿Y si llegamos tarde a la fiesta? —preguntó Amelia preocupada.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—No importa. Cuando hay un cumpleaños no te regañan —contestó Pablo para tranquilizarla.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Regresó el revisor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hasta los niños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y agachándose hacia ellos les  preguntó:           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—¿Papá y mamá dónde están?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Amelia encogió los hombros y apretó los labios.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 parece que en el trabajo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—contestó Pablo rápidamente.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 ¿Y cómo habéis subido al tren?</w:t>
      </w:r>
    </w:p>
    <w:p>
      <w:pPr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—Por la puerta —dijo Amelia con una sonrisita pícara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enseñando unos pocos dientecitos.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Después de ser avisados llegaron los padres de Pablo y Amelia. Los niños se encontraban en la oficina de la estación.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 través 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la ventana se veía al padre de Pablo agitar los brazos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con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rostro serio hablando enfadado con el revisor. A su lado un policía apuntaba </w:t>
      </w:r>
      <w:r>
        <w:rPr>
          <w:rFonts w:ascii="Times New Roman" w:hAnsi="Times New Roman" w:eastAsia="Times New Roman" w:cs="Times New Roman"/>
          <w:sz w:val="24"/>
          <w:szCs w:val="24"/>
        </w:rPr>
        <w:t>unas notas.</w:t>
      </w:r>
    </w:p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Cuando el padre de Pablo regresó  al vestíbulo, la madre de Amelia,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ya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había salido antes con su hija. El padre de Pablo vestía una chaqueta marrón y llevaba en la solapa un lazo amarillo en sintonía con los que apoyan la separación territorial.</w:t>
      </w:r>
    </w:p>
    <w:p>
      <w:pPr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Pablo y Amelia no llegaron al cumpleaños. Regresaron a la mañana siguiente al colegio, situado al final de una carretera agrietada, rodeada de edificios de ladrillo visto y al fondo la estación de tren.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a" w:pos="below" w:numFmt="decimal"/>
    <w:caption w:name="Figura" w:pos="below" w:numFmt="decimal"/>
    <w:caption w:name="Imagen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35"/>
      <w:tmLastPosIdx w:val="67"/>
    </w:tmLastPosCaret>
    <w:tmLastPosAnchor>
      <w:tmLastPosPgfIdx w:val="0"/>
      <w:tmLastPosIdx w:val="0"/>
    </w:tmLastPosAnchor>
    <w:tmLastPosTblRect w:left="0" w:top="0" w:right="0" w:bottom="0"/>
  </w:tmLastPos>
  <w:tmAppRevision w:date="1740904088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 martos losado</dc:creator>
  <cp:keywords/>
  <dc:description/>
  <cp:lastModifiedBy/>
  <cp:revision>3</cp:revision>
  <dcterms:created xsi:type="dcterms:W3CDTF">2022-02-27T18:01:30Z</dcterms:created>
  <dcterms:modified xsi:type="dcterms:W3CDTF">2025-03-02T08:28:08Z</dcterms:modified>
</cp:coreProperties>
</file>