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B93A8" w14:textId="1154C214" w:rsidR="00CE55AF" w:rsidRDefault="00CE55AF" w:rsidP="00CE55AF">
      <w:pPr>
        <w:rPr>
          <w:rFonts w:ascii="Sitka Text" w:hAnsi="Sitka Text"/>
          <w:sz w:val="24"/>
          <w:szCs w:val="24"/>
        </w:rPr>
      </w:pPr>
      <w:r>
        <w:rPr>
          <w:rFonts w:ascii="Sitka Text" w:hAnsi="Sitka Text"/>
          <w:sz w:val="24"/>
          <w:szCs w:val="24"/>
        </w:rPr>
        <w:t xml:space="preserve"> EL MUNDANAL RUIDO</w:t>
      </w:r>
    </w:p>
    <w:p w14:paraId="329BF4D9" w14:textId="77777777" w:rsidR="00CE55AF" w:rsidRDefault="00CE55AF" w:rsidP="00CE55AF">
      <w:pPr>
        <w:rPr>
          <w:rFonts w:ascii="Sitka Text" w:hAnsi="Sitka Text"/>
          <w:sz w:val="24"/>
          <w:szCs w:val="24"/>
        </w:rPr>
      </w:pPr>
    </w:p>
    <w:p w14:paraId="3F83CF7A" w14:textId="0E270947" w:rsidR="00CE55AF" w:rsidRPr="00CE55AF" w:rsidRDefault="00CE55AF" w:rsidP="00CE55AF">
      <w:pPr>
        <w:rPr>
          <w:rFonts w:ascii="Sitka Text" w:hAnsi="Sitka Text"/>
          <w:sz w:val="24"/>
          <w:szCs w:val="24"/>
        </w:rPr>
      </w:pPr>
      <w:r>
        <w:rPr>
          <w:rFonts w:ascii="Sitka Text" w:hAnsi="Sitka Text"/>
          <w:sz w:val="24"/>
          <w:szCs w:val="24"/>
        </w:rPr>
        <w:t xml:space="preserve"> </w:t>
      </w:r>
      <w:r w:rsidRPr="00CE55AF">
        <w:rPr>
          <w:rFonts w:ascii="Sitka Text" w:hAnsi="Sitka Text"/>
          <w:sz w:val="24"/>
          <w:szCs w:val="24"/>
        </w:rPr>
        <w:t>No sabía cómo, pero una vez más Marcos estaba metido en un lio. Esta vez, era su hermano mayor, Carlos, quién le pidió ayuda y allí estaba, sentado en un A8 negro con los vidrios tintados. Fumaba un cigarrillo tras otro mientras esperaba el regreso de su hermano y los otros dos idiotas. Era poco dado a la reflexión, pero allí, sentado, poco más podía hacer que fumar y esperar.</w:t>
      </w:r>
    </w:p>
    <w:p w14:paraId="3EBB5A8E"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Esperar… que por fin fuera viernes, verano o navidad, o que llegara algo o alguien y cambiara su mierda de vida. Esperar a que mamá muriera de una puta vez y no por la mierda de piso o los pocos ahorros que pudieran heredar los tres bastardos, no… con dejar de oírla gritar y maldecir sería suficiente.</w:t>
      </w:r>
    </w:p>
    <w:p w14:paraId="348DCE42"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Los trabajitos de conductor daban para una temporada y poco más, pero no pensaba mucho más allá de vivir el día a día. ¡Dios! casi se olvida. Puso la placa de minusválido en la guantera del Audi para este momento. Abre el portón de la guantera, levanta con cuidado la Glock 17, toma la placa que le identifica como minusválido y la deposita encima del tablero, bien visible en lado del acompañante, que es el lado donde está la acera, por si a algún paleto metomentodo se le ocurriera decirle algo por ocupar el único espacio reservado delante del banco. Era un lugar perfecto, estratégico. Desde allí veía muy bien la ruta de salida. Una calle simple y modesta de una ciudad pequeña, rural, y no debería ser difícil salir de allí de manera rápida y limpia. No previeron excesivo movimiento que dificultara el proceso, pero hacia un rato que veía con preocupación pequeños cambios en el ambiente, pero en constante progresión. Carlos ya le advirtió que estarían un buen rato dentro. Él no entendía mucho por qué no era, esta vez, el clásico entrar y salir perdiendo billetes de cien en el trasiego de una huida rápida y desesperada. Era algo referente al cómo y cuándo llegaba el dinero al Banco. Este, se clasificaba o repartía y temas logísticos que ni podía ni quería entender. Solo era el tipo que conduce, y ya. ¿Lo suyo? Esperar. Quién coño iba a pensar que un banco estaría abierto un jueves por la tarde. Solo estos pueblerinos que apestaban a gasóleo, colonia de culo de bebé y mierda de vaca abrían los bancos por la tarde. Al parecer, mañana era festivo. Mañana, no hoy. ¿Por qué era entonces que se estaba llenando la calle de estos garrulos? ¿Era por el fresco de la tarde? Cierto que por la mañana había llovido lo justo para refrescar un atardecer de otoño más caluroso de lo normal. O que los críos estaban saliendo de la escuela. Claro, eso era…. Como siempre, la planificación era una puta mierda, típico de la bendita familia a la que pertenecía. No como las familias de verdad de aquel lugar, con niños corriendo por todas las casas, abuelos gruñones gritando, madres como las de siempre, que trabajaban día y noche y fabricaban niños a destajo, y padres que engullían cerveza y todos los sábados cortaban el </w:t>
      </w:r>
      <w:r w:rsidRPr="00CE55AF">
        <w:rPr>
          <w:rFonts w:ascii="Sitka Text" w:hAnsi="Sitka Text"/>
          <w:sz w:val="24"/>
          <w:szCs w:val="24"/>
        </w:rPr>
        <w:lastRenderedPageBreak/>
        <w:t xml:space="preserve">césped religiosamente. Esta ciudad perdida en el campo que, poco a poco, sus mediocres habitantes empezaban a poblar las dos amplias aceras de una calle que, como no, era de doble sentido. Para ellos, el sentido único debía ser solo a la hora de votar a su alcalde, que, si no ganaba por mayoría absoluta se desataban las siete plagas apocalípticas que dejarían  sin pasto a las vacas.   </w:t>
      </w:r>
    </w:p>
    <w:p w14:paraId="3F2E7731"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Desde su ubicación veía el cruce dónde terminaba la calle, ancho y sin semáforos. Con el coche solo podías ir, o bien a la izquierda y dirigirte al centro, un infierno de calles de diferentes anchuras, mal asfaltado y con innumerables parches que hoy estarían encharcados. A la Derecha, en cambio, estaba la salvación; la salida del pueblo a un kilómetro de allí, más o menos, dónde les esperaban ocultas dos motocicletas y un coche listos para desaparecer por separado. En frente del cruce, en lo que sería la prolongación de la calle, se encontraba un enorme pórtico con pilares de ladrillo y un sencillo tejadillo coronado por un cartel;</w:t>
      </w:r>
    </w:p>
    <w:p w14:paraId="749F7BFF"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“Parque Municipal” </w:t>
      </w:r>
    </w:p>
    <w:p w14:paraId="2564E6BD"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Soltó una carcajada. Putos paletos, pensó en voz alta. Ni Jardín de Loto, ni Parque de las Moras, ni… que coño importa. Lo que si importaba cada vez más era que la pequeña entrada al jardinito pueblerino se iba llenando de gente a la sombra de los dos grandes abedules que flanquean el portal. </w:t>
      </w:r>
    </w:p>
    <w:p w14:paraId="2AF4B94D"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En efecto, allí, calle abajo, era donde aquellas condenadas hormiguitas se dirigían ataviadas con sus mejores prendas; una mujer cruzó delante del Audi dirigiéndole una mirada inquisitiva, primero a él, luego a la placa de minusválido. Llevaba una bolsa blanca al hombro con la propaganda de la tienducha de su izquierda, al otro lado de donde estaba aparcado. La miró cruzar, dirección al banco, donde en el exterior se apiñaban unas cuantas de esas hormiguitas en el cajero, en busca de unas pocas migas de pan seco y duro. Pero ya estaban demasiado cerca del coche y esto le hacía subir las pulsaciones. </w:t>
      </w:r>
    </w:p>
    <w:p w14:paraId="0975943F" w14:textId="77777777" w:rsidR="00CE55AF" w:rsidRPr="00CE55AF" w:rsidRDefault="00CE55AF" w:rsidP="00CE55AF">
      <w:pPr>
        <w:rPr>
          <w:rFonts w:ascii="Sitka Text" w:hAnsi="Sitka Text"/>
          <w:sz w:val="24"/>
          <w:szCs w:val="24"/>
        </w:rPr>
      </w:pPr>
      <w:r w:rsidRPr="00CE55AF">
        <w:rPr>
          <w:rFonts w:ascii="Sitka Text" w:hAnsi="Sitka Text"/>
          <w:sz w:val="24"/>
          <w:szCs w:val="24"/>
        </w:rPr>
        <w:t>Miró el reloj.</w:t>
      </w:r>
    </w:p>
    <w:p w14:paraId="7EC4DD1F"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¡Cuarenta minutos ya, por Dios! Si no se daban prisa, esto sería una tragedia; ahora, la calle ya bullía de vida; una mujer joven, con una gran Pamela sobre su pelo rubio cruzaba por el asfalto arrastrando a un mocoso mientras va esquivando los pequeños charcos en la vía. Los escasos cien metros de huida, que era la distancia desde donde estaba hasta el cruce, serian un infierno. No era un monstruo, y no quería atropellar a nadie, pero si la cosa se ponía mal, nunca se sabe…</w:t>
      </w:r>
    </w:p>
    <w:p w14:paraId="6163DCDB"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Mas integrantes peculiares de la fiesta que se está organizando en el parque van tomando la calle; cuatro tipos por aquí, dos por el otro lado de la acera, otros más adelante, tienen en común que van vestidos con trajes de colores difíciles de explicar y dotados con trompetas, bombos y timbales. Van decorando el panorama que ve por el parabrisas, al que hay que sumarle el estrépito festivo de los cánticos eternos, el jolgorio y la fiesta. El mundo, </w:t>
      </w:r>
      <w:r w:rsidRPr="00CE55AF">
        <w:rPr>
          <w:rFonts w:ascii="Sitka Text" w:hAnsi="Sitka Text"/>
          <w:sz w:val="24"/>
          <w:szCs w:val="24"/>
        </w:rPr>
        <w:lastRenderedPageBreak/>
        <w:t xml:space="preserve">una vez más, lleno de mundanal ruido. La gente, ya es el único problema que le preocupa y siente el miedo. Siente ese vacío en la boca del estómago. Tiene calor, suda y ahora está incomodo, inquieto. Aun así, espera… </w:t>
      </w:r>
    </w:p>
    <w:p w14:paraId="4F1C9B4B"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Espera.</w:t>
      </w:r>
    </w:p>
    <w:p w14:paraId="177E6F01"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Un poco más.</w:t>
      </w:r>
    </w:p>
    <w:p w14:paraId="68753C46"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Cuatro disparos rompen la tarde. </w:t>
      </w:r>
    </w:p>
    <w:p w14:paraId="74962B22"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w:t>
      </w:r>
      <w:proofErr w:type="spellStart"/>
      <w:r w:rsidRPr="00CE55AF">
        <w:rPr>
          <w:rFonts w:ascii="Sitka Text" w:hAnsi="Sitka Text"/>
          <w:sz w:val="24"/>
          <w:szCs w:val="24"/>
        </w:rPr>
        <w:t>Bang</w:t>
      </w:r>
      <w:proofErr w:type="spellEnd"/>
      <w:r w:rsidRPr="00CE55AF">
        <w:rPr>
          <w:rFonts w:ascii="Sitka Text" w:hAnsi="Sitka Text"/>
          <w:sz w:val="24"/>
          <w:szCs w:val="24"/>
        </w:rPr>
        <w:t xml:space="preserve">! Sorpresa con el primero. De Marcos, y de todos los presentes. </w:t>
      </w:r>
    </w:p>
    <w:p w14:paraId="4001B229"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w:t>
      </w:r>
      <w:proofErr w:type="spellStart"/>
      <w:r w:rsidRPr="00CE55AF">
        <w:rPr>
          <w:rFonts w:ascii="Sitka Text" w:hAnsi="Sitka Text"/>
          <w:sz w:val="24"/>
          <w:szCs w:val="24"/>
        </w:rPr>
        <w:t>Bang</w:t>
      </w:r>
      <w:proofErr w:type="spellEnd"/>
      <w:r w:rsidRPr="00CE55AF">
        <w:rPr>
          <w:rFonts w:ascii="Sitka Text" w:hAnsi="Sitka Text"/>
          <w:sz w:val="24"/>
          <w:szCs w:val="24"/>
        </w:rPr>
        <w:t>! La inquietud y miedo nacen con el segundo. Los tambores y trompetas, enmudecen. Marcos ve cómo las caras se giran para mirar algo más a su derecha, dónde está el Banco Rural de Crédito. Miran, estupefactos, el lugar de dónde proceden los disparos. Todos saben que son disparos.</w:t>
      </w:r>
    </w:p>
    <w:p w14:paraId="1C1C9DA6"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w:t>
      </w:r>
      <w:proofErr w:type="spellStart"/>
      <w:r w:rsidRPr="00CE55AF">
        <w:rPr>
          <w:rFonts w:ascii="Sitka Text" w:hAnsi="Sitka Text"/>
          <w:sz w:val="24"/>
          <w:szCs w:val="24"/>
        </w:rPr>
        <w:t>Bangbang</w:t>
      </w:r>
      <w:proofErr w:type="spellEnd"/>
      <w:r w:rsidRPr="00CE55AF">
        <w:rPr>
          <w:rFonts w:ascii="Sitka Text" w:hAnsi="Sitka Text"/>
          <w:sz w:val="24"/>
          <w:szCs w:val="24"/>
        </w:rPr>
        <w:t>! el tercero y cuarto, seguidos, detienen el mundo durante dos o tres segundos. El mundanal ruido ahora es silencio sepulcral. La gente, deja de respirar. Las moscas, paran su vuelo. Un perro mestizo, sin dueño, es el único ser vivo que ya ha empezado a huir. El sol también se ha visto sorprendido porque de repente brilla más; todo es más luminoso. Más brillante…</w:t>
      </w:r>
    </w:p>
    <w:p w14:paraId="10D8991D" w14:textId="7E8938BC" w:rsidR="00CE55AF" w:rsidRPr="00CE55AF" w:rsidRDefault="00CE55AF" w:rsidP="00CE55AF">
      <w:pPr>
        <w:rPr>
          <w:rFonts w:ascii="Sitka Text" w:hAnsi="Sitka Text"/>
          <w:sz w:val="24"/>
          <w:szCs w:val="24"/>
        </w:rPr>
      </w:pPr>
      <w:r w:rsidRPr="00CE55AF">
        <w:rPr>
          <w:rFonts w:ascii="Sitka Text" w:hAnsi="Sitka Text"/>
          <w:sz w:val="24"/>
          <w:szCs w:val="24"/>
        </w:rPr>
        <w:t xml:space="preserve">  Con el tiempo detenido, Marcos lo percibe todo. Tiene los sentidos encendidos, hinchados como las velas de un </w:t>
      </w:r>
      <w:r>
        <w:rPr>
          <w:rFonts w:ascii="Sitka Text" w:hAnsi="Sitka Text"/>
          <w:sz w:val="24"/>
          <w:szCs w:val="24"/>
        </w:rPr>
        <w:t>barco</w:t>
      </w:r>
      <w:r w:rsidRPr="00CE55AF">
        <w:rPr>
          <w:rFonts w:ascii="Sitka Text" w:hAnsi="Sitka Text"/>
          <w:sz w:val="24"/>
          <w:szCs w:val="24"/>
        </w:rPr>
        <w:t xml:space="preserve"> bajo un huracán;</w:t>
      </w:r>
    </w:p>
    <w:p w14:paraId="60769CAA"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w:t>
      </w:r>
      <w:r w:rsidRPr="00CE55AF">
        <w:rPr>
          <w:rFonts w:ascii="Sitka Text" w:hAnsi="Sitka Text"/>
          <w:i/>
          <w:sz w:val="24"/>
          <w:szCs w:val="24"/>
        </w:rPr>
        <w:t xml:space="preserve">Ve, escucha y percibe todas las imágenes, sonidos y olores. Ve a la mujer de la Pamela sujetarla con una mano mientras que con la otra agarra más fuerte el brazo de su hijo, porque ahora sabe que es su hijo; Percibe los nudillos blancos producto de la tensión de unos dedos que sujetan, firmes, la vida del niño a la suya. Oye el latir de su corazón, acelerado, pero firme. Y como un sabueso, huele su miedo. Huele, de hecho, el pánico que brota de todas partes e inunda una tarde que tenía que ser festiva… </w:t>
      </w:r>
    </w:p>
    <w:p w14:paraId="41650943" w14:textId="77777777" w:rsidR="00CE55AF" w:rsidRPr="00CE55AF" w:rsidRDefault="00CE55AF" w:rsidP="00CE55AF">
      <w:pPr>
        <w:rPr>
          <w:rFonts w:ascii="Sitka Text" w:hAnsi="Sitka Text"/>
          <w:sz w:val="24"/>
          <w:szCs w:val="24"/>
        </w:rPr>
      </w:pPr>
      <w:r w:rsidRPr="00CE55AF">
        <w:rPr>
          <w:rFonts w:ascii="Sitka Text" w:hAnsi="Sitka Text"/>
          <w:i/>
          <w:sz w:val="24"/>
          <w:szCs w:val="24"/>
        </w:rPr>
        <w:t xml:space="preserve">  Como si se tratara de un anuncio en que el personaje puede moverse en la imagen de un universo detenido en otro plano temporal, Marcos se ve a sí mismo bajar del coche, pisar los pequeños charcos de la calle y apartar, uno a uno, todos los elementos que dificultan la huida… toma el asa de un cochecito de bebé y lo sube a la acera para resguardarlo tras un portal. Acompaña y deja a dos abuelos sentados en el banco que hay situado casi en el cruce, frente a la entrada de lo que parece ser un </w:t>
      </w:r>
      <w:proofErr w:type="gramStart"/>
      <w:r w:rsidRPr="00CE55AF">
        <w:rPr>
          <w:rFonts w:ascii="Sitka Text" w:hAnsi="Sitka Text"/>
          <w:i/>
          <w:sz w:val="24"/>
          <w:szCs w:val="24"/>
        </w:rPr>
        <w:t>cine-club</w:t>
      </w:r>
      <w:proofErr w:type="gramEnd"/>
      <w:r w:rsidRPr="00CE55AF">
        <w:rPr>
          <w:rFonts w:ascii="Sitka Text" w:hAnsi="Sitka Text"/>
          <w:i/>
          <w:sz w:val="24"/>
          <w:szCs w:val="24"/>
        </w:rPr>
        <w:t>, pues ve que este fin de semana van a proyectar “El Gran Dictador” probablemente para celebrar que un tal Elon Musk ha ganado las elecciones. Limpia el camino de igual modo a cómo estos paletos sanean de pedruscos el campo para ro reventar el tractor, el arado, o las patas de los bueyes. Trastea personas aquí y allá cómo si fueran maniquís de cartón y antes de regresar al asiento del Audi robado cierra la boca abierta de la mujer, la portadora de la gran bolsa blanca que pasó delante del coche y que ahora es una simple estatua de sal sorprendida mirando algo prohibido. Antes de subir, pero, se entretiene a disfrutar de su obra; un camino limpio y despejado, y espera que sea suficiente.</w:t>
      </w:r>
    </w:p>
    <w:p w14:paraId="5C213192" w14:textId="77777777" w:rsidR="00CE55AF" w:rsidRPr="00CE55AF" w:rsidRDefault="00CE55AF" w:rsidP="00CE55AF">
      <w:pPr>
        <w:rPr>
          <w:rFonts w:ascii="Sitka Text" w:hAnsi="Sitka Text"/>
          <w:sz w:val="24"/>
          <w:szCs w:val="24"/>
        </w:rPr>
      </w:pPr>
      <w:r w:rsidRPr="00CE55AF">
        <w:rPr>
          <w:rFonts w:ascii="Sitka Text" w:hAnsi="Sitka Text"/>
          <w:i/>
          <w:sz w:val="24"/>
          <w:szCs w:val="24"/>
        </w:rPr>
        <w:t xml:space="preserve"> Si, eso espera… </w:t>
      </w:r>
    </w:p>
    <w:p w14:paraId="00778CE7" w14:textId="77777777" w:rsidR="00CE55AF" w:rsidRPr="00CE55AF" w:rsidRDefault="00CE55AF" w:rsidP="00CE55AF">
      <w:pPr>
        <w:rPr>
          <w:rFonts w:ascii="Sitka Text" w:hAnsi="Sitka Text"/>
          <w:sz w:val="24"/>
          <w:szCs w:val="24"/>
        </w:rPr>
      </w:pPr>
      <w:r w:rsidRPr="00CE55AF">
        <w:rPr>
          <w:rFonts w:ascii="Sitka Text" w:hAnsi="Sitka Text"/>
          <w:sz w:val="24"/>
          <w:szCs w:val="24"/>
        </w:rPr>
        <w:lastRenderedPageBreak/>
        <w:t xml:space="preserve">  Las dos puertas de la derecha se abren a la vez y se cierran, también a la vez, con los dos nuevos pasajeros sentándose con un sincronismo perfecto.</w:t>
      </w:r>
    </w:p>
    <w:p w14:paraId="05652BC0"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¡VAMONOS! </w:t>
      </w:r>
    </w:p>
    <w:p w14:paraId="154C1036"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Marcos sale de su ensoñación al tiempo que el mundo no solo se pone en </w:t>
      </w:r>
      <w:proofErr w:type="spellStart"/>
      <w:r w:rsidRPr="00CE55AF">
        <w:rPr>
          <w:rFonts w:ascii="Sitka Text" w:hAnsi="Sitka Text"/>
          <w:i/>
          <w:sz w:val="24"/>
          <w:szCs w:val="24"/>
        </w:rPr>
        <w:t>play</w:t>
      </w:r>
      <w:proofErr w:type="spellEnd"/>
      <w:r w:rsidRPr="00CE55AF">
        <w:rPr>
          <w:rFonts w:ascii="Sitka Text" w:hAnsi="Sitka Text"/>
          <w:sz w:val="24"/>
          <w:szCs w:val="24"/>
        </w:rPr>
        <w:t xml:space="preserve">, sino que intenta recuperar el tiempo perdido durante la </w:t>
      </w:r>
      <w:r w:rsidRPr="00CE55AF">
        <w:rPr>
          <w:rFonts w:ascii="Sitka Text" w:hAnsi="Sitka Text"/>
          <w:i/>
          <w:sz w:val="24"/>
          <w:szCs w:val="24"/>
        </w:rPr>
        <w:t>pause</w:t>
      </w:r>
      <w:r w:rsidRPr="00CE55AF">
        <w:rPr>
          <w:rFonts w:ascii="Sitka Text" w:hAnsi="Sitka Text"/>
          <w:sz w:val="24"/>
          <w:szCs w:val="24"/>
        </w:rPr>
        <w:t xml:space="preserve">. La gente, huye como huyen las ratas; desesperados, pisándose, empujando, golpeando, y sin saber dónde refugiarse. Mira a su hermano Carlos, a su lado, y no pregunta por el tipo que falta. Ya sabe que jamás lo volverá a ver y arranca el Audi. La espera llegó a su fin. Sale rápido por una vía extrañamente despejada, piensa Carlos, que ve con extrañeza que a pesar de la abundancia de gente, coches y gritos, nada entorpece su paso. Su hermano no va rápido, que sería lo habitual, y le da tiempo para ver a una mujer agarrando a su hijo con su mano clavada en el antebrazo del muchacho. También observa a unos abuelos que </w:t>
      </w:r>
      <w:proofErr w:type="gramStart"/>
      <w:r w:rsidRPr="00CE55AF">
        <w:rPr>
          <w:rFonts w:ascii="Sitka Text" w:hAnsi="Sitka Text"/>
          <w:sz w:val="24"/>
          <w:szCs w:val="24"/>
        </w:rPr>
        <w:t>les</w:t>
      </w:r>
      <w:proofErr w:type="gramEnd"/>
      <w:r w:rsidRPr="00CE55AF">
        <w:rPr>
          <w:rFonts w:ascii="Sitka Text" w:hAnsi="Sitka Text"/>
          <w:sz w:val="24"/>
          <w:szCs w:val="24"/>
        </w:rPr>
        <w:t xml:space="preserve"> saludan a su paso por el banco donde están sentados, y a una mujer mayor, con una bolsa blanca al hombro, parada en una esquina, boquiabierta, al ver pasar a un indeseable que se hace pasar por minusválido para aparcar su cochazo. </w:t>
      </w:r>
    </w:p>
    <w:p w14:paraId="2216B414" w14:textId="77777777" w:rsidR="00CE55AF" w:rsidRPr="00CE55AF" w:rsidRDefault="00CE55AF" w:rsidP="00CE55AF">
      <w:pPr>
        <w:rPr>
          <w:rFonts w:ascii="Sitka Text" w:hAnsi="Sitka Text"/>
          <w:sz w:val="24"/>
          <w:szCs w:val="24"/>
        </w:rPr>
      </w:pPr>
      <w:r w:rsidRPr="00CE55AF">
        <w:rPr>
          <w:rFonts w:ascii="Sitka Text" w:hAnsi="Sitka Text"/>
          <w:sz w:val="24"/>
          <w:szCs w:val="24"/>
        </w:rPr>
        <w:t xml:space="preserve">  Marcos gira en la esquina y espera que todos estén bien. Espera llegar sin problemas al polígono. Espera, y continuará esperando toda su vida, que cese el mundanal ruido.</w:t>
      </w:r>
    </w:p>
    <w:p w14:paraId="5C073046" w14:textId="77777777" w:rsidR="00CE55AF" w:rsidRPr="00CE55AF" w:rsidRDefault="00CE55AF" w:rsidP="00CE55AF">
      <w:pPr>
        <w:rPr>
          <w:rFonts w:ascii="Sitka Text" w:hAnsi="Sitka Text"/>
          <w:sz w:val="24"/>
          <w:szCs w:val="24"/>
        </w:rPr>
      </w:pPr>
    </w:p>
    <w:p w14:paraId="1AD3C4A6" w14:textId="77777777" w:rsidR="00CE55AF" w:rsidRPr="00CE55AF" w:rsidRDefault="00CE55AF" w:rsidP="00CE55AF">
      <w:pPr>
        <w:rPr>
          <w:rFonts w:ascii="Sitka Text" w:hAnsi="Sitka Text"/>
          <w:sz w:val="24"/>
          <w:szCs w:val="24"/>
        </w:rPr>
      </w:pPr>
      <w:r w:rsidRPr="00CE55AF">
        <w:rPr>
          <w:rFonts w:ascii="Sitka Text" w:hAnsi="Sitka Text"/>
          <w:sz w:val="24"/>
          <w:szCs w:val="24"/>
        </w:rPr>
        <w:t>FIN</w:t>
      </w:r>
    </w:p>
    <w:p w14:paraId="492BD844" w14:textId="77777777" w:rsidR="00CE55AF" w:rsidRPr="00CE55AF" w:rsidRDefault="00CE55AF" w:rsidP="00CE55AF">
      <w:pPr>
        <w:rPr>
          <w:rFonts w:ascii="Sitka Text" w:hAnsi="Sitka Text"/>
          <w:sz w:val="24"/>
          <w:szCs w:val="24"/>
        </w:rPr>
      </w:pPr>
      <w:r w:rsidRPr="00CE55AF">
        <w:rPr>
          <w:rFonts w:ascii="Sitka Text" w:hAnsi="Sitka Text"/>
          <w:sz w:val="24"/>
          <w:szCs w:val="24"/>
        </w:rPr>
        <w:t>Antoni Fontàs</w:t>
      </w:r>
    </w:p>
    <w:p w14:paraId="4410F024" w14:textId="77777777" w:rsidR="00B97D35" w:rsidRPr="00CE55AF" w:rsidRDefault="00B97D35">
      <w:pPr>
        <w:rPr>
          <w:rFonts w:ascii="Sitka Text" w:hAnsi="Sitka Text"/>
          <w:sz w:val="24"/>
          <w:szCs w:val="24"/>
        </w:rPr>
      </w:pPr>
    </w:p>
    <w:sectPr w:rsidR="00B97D35" w:rsidRPr="00CE55AF" w:rsidSect="00CE55AF">
      <w:headerReference w:type="default" r:id="rId6"/>
      <w:footerReference w:type="default" r:id="rId7"/>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8E77" w14:textId="77777777" w:rsidR="00AF1EF4" w:rsidRDefault="00AF1EF4">
      <w:r>
        <w:separator/>
      </w:r>
    </w:p>
  </w:endnote>
  <w:endnote w:type="continuationSeparator" w:id="0">
    <w:p w14:paraId="76796810" w14:textId="77777777" w:rsidR="00AF1EF4" w:rsidRDefault="00AF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4F1D" w14:textId="77777777" w:rsidR="00CE55AF" w:rsidRDefault="00CE55AF">
    <w:pPr>
      <w:autoSpaceDE w:val="0"/>
      <w:autoSpaceDN w:val="0"/>
      <w:adjustRightInd w:val="0"/>
      <w:rPr>
        <w:rFonts w:ascii="Segoe UI" w:hAnsi="Segoe UI" w:cs="Segoe UI"/>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0DBB" w14:textId="77777777" w:rsidR="00AF1EF4" w:rsidRDefault="00AF1EF4">
      <w:r>
        <w:separator/>
      </w:r>
    </w:p>
  </w:footnote>
  <w:footnote w:type="continuationSeparator" w:id="0">
    <w:p w14:paraId="6C09FFC3" w14:textId="77777777" w:rsidR="00AF1EF4" w:rsidRDefault="00AF1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78E1" w14:textId="77777777" w:rsidR="00CE55AF" w:rsidRDefault="00CE55AF">
    <w:pPr>
      <w:autoSpaceDE w:val="0"/>
      <w:autoSpaceDN w:val="0"/>
      <w:adjustRightInd w:val="0"/>
      <w:rPr>
        <w:rFonts w:ascii="Segoe UI" w:hAnsi="Segoe UI" w:cs="Segoe UI"/>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AF"/>
    <w:rsid w:val="003D0680"/>
    <w:rsid w:val="004F4FB5"/>
    <w:rsid w:val="009E2A0E"/>
    <w:rsid w:val="00AF1EF4"/>
    <w:rsid w:val="00B97D35"/>
    <w:rsid w:val="00CA696A"/>
    <w:rsid w:val="00CE55AF"/>
    <w:rsid w:val="00E800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9214"/>
  <w15:chartTrackingRefBased/>
  <w15:docId w15:val="{F4FF3464-C499-4B44-9DFC-DAD57117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5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5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55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55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55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55A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55A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55A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55A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55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55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55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55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55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55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55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55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55AF"/>
    <w:rPr>
      <w:rFonts w:eastAsiaTheme="majorEastAsia" w:cstheme="majorBidi"/>
      <w:color w:val="272727" w:themeColor="text1" w:themeTint="D8"/>
    </w:rPr>
  </w:style>
  <w:style w:type="paragraph" w:styleId="Ttulo">
    <w:name w:val="Title"/>
    <w:basedOn w:val="Normal"/>
    <w:next w:val="Normal"/>
    <w:link w:val="TtuloCar"/>
    <w:uiPriority w:val="10"/>
    <w:qFormat/>
    <w:rsid w:val="00CE55A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55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55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55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55AF"/>
    <w:pPr>
      <w:spacing w:before="160"/>
      <w:jc w:val="center"/>
    </w:pPr>
    <w:rPr>
      <w:i/>
      <w:iCs/>
      <w:color w:val="404040" w:themeColor="text1" w:themeTint="BF"/>
    </w:rPr>
  </w:style>
  <w:style w:type="character" w:customStyle="1" w:styleId="CitaCar">
    <w:name w:val="Cita Car"/>
    <w:basedOn w:val="Fuentedeprrafopredeter"/>
    <w:link w:val="Cita"/>
    <w:uiPriority w:val="29"/>
    <w:rsid w:val="00CE55AF"/>
    <w:rPr>
      <w:i/>
      <w:iCs/>
      <w:color w:val="404040" w:themeColor="text1" w:themeTint="BF"/>
    </w:rPr>
  </w:style>
  <w:style w:type="paragraph" w:styleId="Prrafodelista">
    <w:name w:val="List Paragraph"/>
    <w:basedOn w:val="Normal"/>
    <w:uiPriority w:val="34"/>
    <w:qFormat/>
    <w:rsid w:val="00CE55AF"/>
    <w:pPr>
      <w:ind w:left="720"/>
      <w:contextualSpacing/>
    </w:pPr>
  </w:style>
  <w:style w:type="character" w:styleId="nfasisintenso">
    <w:name w:val="Intense Emphasis"/>
    <w:basedOn w:val="Fuentedeprrafopredeter"/>
    <w:uiPriority w:val="21"/>
    <w:qFormat/>
    <w:rsid w:val="00CE55AF"/>
    <w:rPr>
      <w:i/>
      <w:iCs/>
      <w:color w:val="0F4761" w:themeColor="accent1" w:themeShade="BF"/>
    </w:rPr>
  </w:style>
  <w:style w:type="paragraph" w:styleId="Citadestacada">
    <w:name w:val="Intense Quote"/>
    <w:basedOn w:val="Normal"/>
    <w:next w:val="Normal"/>
    <w:link w:val="CitadestacadaCar"/>
    <w:uiPriority w:val="30"/>
    <w:qFormat/>
    <w:rsid w:val="00CE5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55AF"/>
    <w:rPr>
      <w:i/>
      <w:iCs/>
      <w:color w:val="0F4761" w:themeColor="accent1" w:themeShade="BF"/>
    </w:rPr>
  </w:style>
  <w:style w:type="character" w:styleId="Referenciaintensa">
    <w:name w:val="Intense Reference"/>
    <w:basedOn w:val="Fuentedeprrafopredeter"/>
    <w:uiPriority w:val="32"/>
    <w:qFormat/>
    <w:rsid w:val="00CE55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8528</Characters>
  <Application>Microsoft Office Word</Application>
  <DocSecurity>0</DocSecurity>
  <Lines>71</Lines>
  <Paragraphs>20</Paragraphs>
  <ScaleCrop>false</ScaleCrop>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Fontás Reguera</dc:creator>
  <cp:keywords/>
  <dc:description/>
  <cp:lastModifiedBy>Toni Fontás Reguera</cp:lastModifiedBy>
  <cp:revision>2</cp:revision>
  <dcterms:created xsi:type="dcterms:W3CDTF">2025-02-21T20:00:00Z</dcterms:created>
  <dcterms:modified xsi:type="dcterms:W3CDTF">2025-02-21T20:00:00Z</dcterms:modified>
</cp:coreProperties>
</file>